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0E" w:rsidRDefault="00DB6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BE737B" w:rsidRPr="00A43216" w:rsidRDefault="00BE737B" w:rsidP="00513408">
      <w:pPr>
        <w:pStyle w:val="a8"/>
        <w:numPr>
          <w:ilvl w:val="1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сведения об учреждении</w:t>
      </w:r>
    </w:p>
    <w:p w:rsidR="00BE737B" w:rsidRPr="00A43216" w:rsidRDefault="00BE737B" w:rsidP="00513408">
      <w:pPr>
        <w:pStyle w:val="a8"/>
        <w:spacing w:after="0" w:line="240" w:lineRule="auto"/>
        <w:ind w:left="0"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по уставу: </w:t>
      </w:r>
      <w:r w:rsidRPr="00A43216">
        <w:rPr>
          <w:rFonts w:ascii="Times New Roman" w:eastAsia="Times New Roman" w:hAnsi="Times New Roman"/>
          <w:bCs/>
          <w:sz w:val="24"/>
          <w:szCs w:val="24"/>
          <w:lang w:eastAsia="ru-RU"/>
        </w:rPr>
        <w:t>Негосударственное частное дошкольное образовательное учреждение «Детский сад «Солнышко».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Сокращенное название учреждения: </w:t>
      </w:r>
      <w:r w:rsidRPr="00A43216">
        <w:rPr>
          <w:rFonts w:ascii="Times New Roman" w:eastAsia="Times New Roman" w:hAnsi="Times New Roman"/>
          <w:bCs/>
          <w:sz w:val="24"/>
          <w:szCs w:val="24"/>
          <w:lang w:eastAsia="ru-RU"/>
        </w:rPr>
        <w:t>НЧДОУ «Детский сад «Солнышко».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Тип: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дошкольное образовательное учреждение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Вид: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детский сад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Статус: </w:t>
      </w:r>
      <w:proofErr w:type="gram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</w:t>
      </w:r>
      <w:proofErr w:type="gramEnd"/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Учредитель: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Энгель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Борисовна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НЧДОУ: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Энгель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Борисовна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Заведующий НЧДОУ:</w:t>
      </w:r>
      <w:r w:rsidR="00DE7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Лукашевич Наталья Олеговна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основания: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1986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адрес: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Московская область, г. Ногинск, ул. Тихая, д.18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Телефон: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8(496)515-25-97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e-</w:t>
      </w:r>
      <w:proofErr w:type="spellStart"/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mail</w:t>
      </w:r>
      <w:proofErr w:type="spellEnd"/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8" w:history="1">
        <w:r w:rsidRPr="00A4321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de</w:t>
        </w:r>
      </w:hyperlink>
      <w:r w:rsidRPr="00A43216">
        <w:rPr>
          <w:rFonts w:ascii="Times New Roman" w:hAnsi="Times New Roman"/>
          <w:sz w:val="24"/>
          <w:szCs w:val="24"/>
          <w:lang w:val="en-US"/>
        </w:rPr>
        <w:t>tisolnyshko</w:t>
      </w:r>
      <w:r w:rsidRPr="00A43216">
        <w:rPr>
          <w:rFonts w:ascii="Times New Roman" w:hAnsi="Times New Roman"/>
          <w:sz w:val="24"/>
          <w:szCs w:val="24"/>
        </w:rPr>
        <w:t>970@</w:t>
      </w:r>
      <w:r w:rsidRPr="00A43216">
        <w:rPr>
          <w:rFonts w:ascii="Times New Roman" w:hAnsi="Times New Roman"/>
          <w:sz w:val="24"/>
          <w:szCs w:val="24"/>
          <w:lang w:val="en-US"/>
        </w:rPr>
        <w:t>mail</w:t>
      </w:r>
      <w:r w:rsidRPr="00A43216">
        <w:rPr>
          <w:rFonts w:ascii="Times New Roman" w:hAnsi="Times New Roman"/>
          <w:sz w:val="24"/>
          <w:szCs w:val="24"/>
        </w:rPr>
        <w:t>.</w:t>
      </w:r>
      <w:r w:rsidRPr="00A43216">
        <w:rPr>
          <w:rFonts w:ascii="Times New Roman" w:hAnsi="Times New Roman"/>
          <w:sz w:val="24"/>
          <w:szCs w:val="24"/>
          <w:lang w:val="en-US"/>
        </w:rPr>
        <w:t>ru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сайта в Интернете: </w:t>
      </w:r>
      <w:r w:rsidRPr="00A43216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hyperlink r:id="rId9" w:history="1">
        <w:proofErr w:type="spellStart"/>
        <w:r w:rsidRPr="00A43216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de</w:t>
        </w:r>
      </w:hyperlink>
      <w:r w:rsidRPr="00A43216">
        <w:rPr>
          <w:rFonts w:ascii="Times New Roman" w:hAnsi="Times New Roman"/>
          <w:sz w:val="24"/>
          <w:szCs w:val="24"/>
          <w:lang w:val="en-US"/>
        </w:rPr>
        <w:t>tisolnyshko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Режим работы: </w:t>
      </w:r>
      <w:r w:rsidRPr="00A43216">
        <w:rPr>
          <w:rFonts w:ascii="Times New Roman" w:hAnsi="Times New Roman"/>
          <w:sz w:val="24"/>
          <w:szCs w:val="24"/>
        </w:rPr>
        <w:t xml:space="preserve">Пятидневная рабочая неделя.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Нерабочие дни – суббота, воскресенье, а также праздничные дни, установленные законодательством РФ.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sz w:val="24"/>
          <w:szCs w:val="24"/>
        </w:rPr>
        <w:t xml:space="preserve">Длительность функционирования: с 7.00 до 19.00 </w:t>
      </w:r>
    </w:p>
    <w:p w:rsidR="00BE737B" w:rsidRPr="00A43216" w:rsidRDefault="00BE737B" w:rsidP="00513408">
      <w:pPr>
        <w:pStyle w:val="a8"/>
        <w:spacing w:after="0" w:line="36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Лицензия на </w:t>
      </w:r>
      <w:proofErr w:type="gramStart"/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 ведения</w:t>
      </w:r>
      <w:proofErr w:type="gramEnd"/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образовательной деятельности: </w:t>
      </w:r>
      <w:r w:rsidRPr="00A43216">
        <w:rPr>
          <w:rFonts w:ascii="Times New Roman" w:hAnsi="Times New Roman"/>
          <w:sz w:val="24"/>
          <w:szCs w:val="24"/>
        </w:rPr>
        <w:t xml:space="preserve">Серия 50 Л 01 №0008884, регистрационный № 77004 от 13.02.2017г., срок действия – бессрочно. </w:t>
      </w:r>
    </w:p>
    <w:p w:rsidR="00BE737B" w:rsidRPr="00A43216" w:rsidRDefault="00BE737B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 НЧДОУ принимаются дети от 2-х до 7 лет.</w:t>
      </w:r>
    </w:p>
    <w:p w:rsidR="00BE737B" w:rsidRPr="00A43216" w:rsidRDefault="00BE737B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 ДОУ функционирует 4 группы.</w:t>
      </w:r>
    </w:p>
    <w:p w:rsidR="00BE737B" w:rsidRPr="00A43216" w:rsidRDefault="00BE737B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детей в детском саду составляет </w:t>
      </w:r>
      <w:r w:rsidR="00305B60" w:rsidRPr="00305B60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Pr="00305B6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</w:t>
      </w:r>
    </w:p>
    <w:p w:rsidR="00BE737B" w:rsidRPr="00A43216" w:rsidRDefault="00BE737B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Средняя наполняемость в</w:t>
      </w:r>
      <w:r w:rsidR="00305B60">
        <w:rPr>
          <w:rFonts w:ascii="Times New Roman" w:eastAsia="Times New Roman" w:hAnsi="Times New Roman"/>
          <w:sz w:val="24"/>
          <w:szCs w:val="24"/>
          <w:lang w:eastAsia="ru-RU"/>
        </w:rPr>
        <w:t>оспитанников в группах – 19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человек: </w:t>
      </w:r>
    </w:p>
    <w:p w:rsidR="00540927" w:rsidRPr="00A43216" w:rsidRDefault="00540927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07A8" w:rsidRPr="00A43216" w:rsidRDefault="00540927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процессе </w:t>
      </w:r>
      <w:proofErr w:type="spellStart"/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проводится:</w:t>
      </w:r>
    </w:p>
    <w:p w:rsidR="00540927" w:rsidRPr="00A43216" w:rsidRDefault="00540927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0927" w:rsidRPr="00A43216" w:rsidRDefault="00E307A8" w:rsidP="00513408">
      <w:pPr>
        <w:pStyle w:val="a8"/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40927" w:rsidRPr="00A43216">
        <w:rPr>
          <w:rFonts w:ascii="Times New Roman" w:eastAsia="Times New Roman" w:hAnsi="Times New Roman"/>
          <w:sz w:val="24"/>
          <w:szCs w:val="24"/>
          <w:lang w:eastAsia="ru-RU"/>
        </w:rPr>
        <w:t>Оценка образовательной деятельности.</w:t>
      </w:r>
    </w:p>
    <w:p w:rsidR="00540927" w:rsidRPr="00A43216" w:rsidRDefault="00540927" w:rsidP="00513408">
      <w:pPr>
        <w:pStyle w:val="a8"/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Оценка системы управления организации.</w:t>
      </w:r>
    </w:p>
    <w:p w:rsidR="00540927" w:rsidRPr="00A43216" w:rsidRDefault="00540927" w:rsidP="00513408">
      <w:pPr>
        <w:pStyle w:val="a8"/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Оценка содержания и качества подготовки воспитанников.</w:t>
      </w:r>
    </w:p>
    <w:p w:rsidR="00540927" w:rsidRPr="00A43216" w:rsidRDefault="00540927" w:rsidP="00513408">
      <w:pPr>
        <w:pStyle w:val="a8"/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Оценка организации учебного процесса.</w:t>
      </w:r>
    </w:p>
    <w:p w:rsidR="00540927" w:rsidRPr="00A43216" w:rsidRDefault="00540927" w:rsidP="00513408">
      <w:pPr>
        <w:pStyle w:val="a8"/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Оценка кадрового состава.</w:t>
      </w:r>
    </w:p>
    <w:p w:rsidR="00540927" w:rsidRPr="00A43216" w:rsidRDefault="00540927" w:rsidP="00513408">
      <w:pPr>
        <w:pStyle w:val="a8"/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методического обеспечения.</w:t>
      </w:r>
    </w:p>
    <w:p w:rsidR="00540927" w:rsidRPr="00A43216" w:rsidRDefault="00540927" w:rsidP="00513408">
      <w:pPr>
        <w:pStyle w:val="a8"/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Оценка материально – технической базы.</w:t>
      </w:r>
    </w:p>
    <w:p w:rsidR="00540927" w:rsidRPr="00A43216" w:rsidRDefault="00540927" w:rsidP="00513408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proofErr w:type="gram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 внутренней системы оценки качества образования</w:t>
      </w:r>
      <w:proofErr w:type="gram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0927" w:rsidRPr="00A43216" w:rsidRDefault="00540927" w:rsidP="00513408">
      <w:pPr>
        <w:numPr>
          <w:ilvl w:val="0"/>
          <w:numId w:val="12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Оценка условий для организации питания</w:t>
      </w:r>
      <w:r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40927" w:rsidRPr="00A43216" w:rsidRDefault="00540927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927" w:rsidRPr="00A43216" w:rsidRDefault="00540927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Анализ показателей деятел</w:t>
      </w:r>
      <w:r w:rsidR="00E30500" w:rsidRPr="00A43216">
        <w:rPr>
          <w:rFonts w:ascii="Times New Roman" w:eastAsia="Times New Roman" w:hAnsi="Times New Roman"/>
          <w:sz w:val="24"/>
          <w:szCs w:val="24"/>
          <w:lang w:eastAsia="ru-RU"/>
        </w:rPr>
        <w:t>ьности проведен в соответствии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. Аналитическая часть</w:t>
      </w:r>
    </w:p>
    <w:p w:rsidR="00E307A8" w:rsidRPr="00A43216" w:rsidRDefault="00E307A8" w:rsidP="00513408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образовательного процесса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96E" w:rsidRPr="00A43216" w:rsidRDefault="008B496E" w:rsidP="008B496E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от 26.08.2015 г. (Протокол № 1)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B496E" w:rsidRPr="00A43216" w:rsidRDefault="008B496E" w:rsidP="008B496E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B496E" w:rsidRPr="00A43216" w:rsidRDefault="008B496E" w:rsidP="008B496E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образовательного процесса в НЧДОУ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Детский сад строит свою работу по следующим направлениям: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социально-коммуникативное развитие;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познавательное развитие;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речевое развитие;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- художественно-эстетическое развитие; 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физическое развитие.</w:t>
      </w:r>
    </w:p>
    <w:p w:rsidR="00BB65E8" w:rsidRPr="00A43216" w:rsidRDefault="00BB65E8" w:rsidP="001D29FA">
      <w:pPr>
        <w:spacing w:before="240" w:after="24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Познавательное развитие: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Террит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ория детского сада расположена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вдали от города,  рядом с лесополосой, где посажены разные деревья, кустарники. На территории ДОУ имеются цветники с многолетними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однолетними растениями, где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имеют возможность изучать, наблюдать, наглядно познавать окружающий мир. Организованную образовательную деятельность по «Познавательному развитию» 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>с детьми проводят воспитатели.</w:t>
      </w:r>
    </w:p>
    <w:p w:rsidR="008B496E" w:rsidRPr="00A43216" w:rsidRDefault="008B496E" w:rsidP="008B496E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Физическое развитие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НЧДОУ ведется по основной образовательной Программе ДОУ в соответствии с ФГОС. Систематически осуществляется м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едико-педагогический контроль,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состоянием здоровья детей. Два раза в год проводится мониторинг физического развития дошкольников. Организация двигательной активности детей решается комплексно в течение всего дня, </w:t>
      </w:r>
      <w:proofErr w:type="gram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B496E" w:rsidRPr="00A43216" w:rsidRDefault="008B496E" w:rsidP="008B496E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организованно образовательную деятельность в образовательной области «Физическая культура»;</w:t>
      </w:r>
    </w:p>
    <w:p w:rsidR="008B496E" w:rsidRPr="00A43216" w:rsidRDefault="008B496E" w:rsidP="008B496E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оздоровительный бег (весна, лето, осень);</w:t>
      </w:r>
    </w:p>
    <w:p w:rsidR="008B496E" w:rsidRPr="00A43216" w:rsidRDefault="008B496E" w:rsidP="008B496E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гимнастику (</w:t>
      </w:r>
      <w:proofErr w:type="gram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утренняя</w:t>
      </w:r>
      <w:proofErr w:type="gram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, после дневного сна);</w:t>
      </w:r>
    </w:p>
    <w:p w:rsidR="008B496E" w:rsidRPr="00A43216" w:rsidRDefault="008B496E" w:rsidP="008B496E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закаливающие мероприятия;</w:t>
      </w:r>
    </w:p>
    <w:p w:rsidR="008B496E" w:rsidRPr="00A43216" w:rsidRDefault="008B496E" w:rsidP="008B496E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рациональное питание;</w:t>
      </w:r>
    </w:p>
    <w:p w:rsidR="008B496E" w:rsidRPr="00A43216" w:rsidRDefault="008B496E" w:rsidP="008B496E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подвижные игры и физкультминутки;</w:t>
      </w:r>
    </w:p>
    <w:p w:rsidR="00162851" w:rsidRPr="00A43216" w:rsidRDefault="008B496E" w:rsidP="008B496E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прогулки.   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>В осуществлении образовательного пр</w:t>
      </w:r>
      <w:r w:rsidR="001D29FA" w:rsidRPr="00A43216">
        <w:rPr>
          <w:rFonts w:ascii="Times New Roman" w:hAnsi="Times New Roman"/>
          <w:sz w:val="24"/>
          <w:szCs w:val="24"/>
        </w:rPr>
        <w:t xml:space="preserve">оцесса в ДОУ имеются следующие </w:t>
      </w:r>
      <w:r w:rsidRPr="00A43216">
        <w:rPr>
          <w:rFonts w:ascii="Times New Roman" w:hAnsi="Times New Roman"/>
          <w:sz w:val="24"/>
          <w:szCs w:val="24"/>
        </w:rPr>
        <w:t>особенности: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43216">
        <w:rPr>
          <w:rFonts w:ascii="Times New Roman" w:hAnsi="Times New Roman"/>
          <w:sz w:val="24"/>
          <w:szCs w:val="24"/>
        </w:rPr>
        <w:t>климатические</w:t>
      </w:r>
      <w:proofErr w:type="gramEnd"/>
      <w:r w:rsidRPr="00A43216">
        <w:rPr>
          <w:rFonts w:ascii="Times New Roman" w:hAnsi="Times New Roman"/>
          <w:sz w:val="24"/>
          <w:szCs w:val="24"/>
        </w:rPr>
        <w:t xml:space="preserve"> (длительный х</w:t>
      </w:r>
      <w:r w:rsidR="001D29FA" w:rsidRPr="00A43216">
        <w:rPr>
          <w:rFonts w:ascii="Times New Roman" w:hAnsi="Times New Roman"/>
          <w:sz w:val="24"/>
          <w:szCs w:val="24"/>
        </w:rPr>
        <w:t xml:space="preserve">олодный зимний период, поэтому </w:t>
      </w:r>
      <w:r w:rsidRPr="00A43216">
        <w:rPr>
          <w:rFonts w:ascii="Times New Roman" w:hAnsi="Times New Roman"/>
          <w:sz w:val="24"/>
          <w:szCs w:val="24"/>
        </w:rPr>
        <w:t>ДОУ осуществляет деятельность по двум вариантам режима);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>- национально-культурные (основная масса детей, посещающих ДОУ, русские, поэтому соблюдаются обычаи и традиции русского народа);</w:t>
      </w:r>
    </w:p>
    <w:p w:rsidR="00162851" w:rsidRPr="00A43216" w:rsidRDefault="00162851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b/>
          <w:i/>
          <w:sz w:val="24"/>
          <w:szCs w:val="24"/>
          <w:u w:val="single"/>
        </w:rPr>
        <w:t>Особенности образовательного процесса</w:t>
      </w:r>
      <w:r w:rsidRPr="00A43216">
        <w:rPr>
          <w:rFonts w:ascii="Times New Roman" w:hAnsi="Times New Roman"/>
          <w:b/>
          <w:sz w:val="24"/>
          <w:szCs w:val="24"/>
          <w:u w:val="single"/>
        </w:rPr>
        <w:t>.</w:t>
      </w:r>
      <w:r w:rsidRPr="00A43216">
        <w:rPr>
          <w:rFonts w:ascii="Times New Roman" w:hAnsi="Times New Roman"/>
          <w:sz w:val="24"/>
          <w:szCs w:val="24"/>
        </w:rPr>
        <w:t xml:space="preserve"> При организации образовательного проце</w:t>
      </w:r>
      <w:r w:rsidR="001D29FA" w:rsidRPr="00A43216">
        <w:rPr>
          <w:rFonts w:ascii="Times New Roman" w:hAnsi="Times New Roman"/>
          <w:sz w:val="24"/>
          <w:szCs w:val="24"/>
        </w:rPr>
        <w:t xml:space="preserve">сса учтены принципы интеграции </w:t>
      </w:r>
      <w:r w:rsidRPr="00A43216">
        <w:rPr>
          <w:rFonts w:ascii="Times New Roman" w:hAnsi="Times New Roman"/>
          <w:sz w:val="24"/>
          <w:szCs w:val="24"/>
        </w:rPr>
        <w:t xml:space="preserve">образовательных областей (социально – коммуникативное </w:t>
      </w:r>
      <w:r w:rsidRPr="00A43216">
        <w:rPr>
          <w:rFonts w:ascii="Times New Roman" w:hAnsi="Times New Roman"/>
          <w:sz w:val="24"/>
          <w:szCs w:val="24"/>
        </w:rPr>
        <w:lastRenderedPageBreak/>
        <w:t xml:space="preserve">развитие, познавательное развитие, речевое развитие, художественно – эстетическое развитие, физическое развитие) в соответствии с возрастными возможностями и особенностями воспитанников.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</w:t>
      </w:r>
    </w:p>
    <w:p w:rsidR="00162851" w:rsidRPr="00A43216" w:rsidRDefault="00162851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режимные моменты, игровая деятельность; </w:t>
      </w:r>
    </w:p>
    <w:p w:rsidR="00162851" w:rsidRPr="00A43216" w:rsidRDefault="00162851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 организованные традиционные и интегрированные занятия; </w:t>
      </w:r>
    </w:p>
    <w:p w:rsidR="00162851" w:rsidRPr="00A43216" w:rsidRDefault="00162851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и подгрупповая работа; </w:t>
      </w:r>
    </w:p>
    <w:p w:rsidR="00162851" w:rsidRPr="00A43216" w:rsidRDefault="00162851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деятельность; </w:t>
      </w:r>
    </w:p>
    <w:p w:rsidR="00162851" w:rsidRPr="00A43216" w:rsidRDefault="00162851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опыты и экспериментирование.</w:t>
      </w:r>
    </w:p>
    <w:p w:rsidR="00162851" w:rsidRPr="00A43216" w:rsidRDefault="00162851" w:rsidP="00513408">
      <w:pPr>
        <w:spacing w:after="0" w:line="24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 Образовательная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 и сочетаются с физкультурными и музыкальными занятиями. В середине совместной образовательной деятельности проводятся физкультминутки. 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</w:t>
      </w:r>
    </w:p>
    <w:p w:rsidR="00162851" w:rsidRPr="00A43216" w:rsidRDefault="00162851" w:rsidP="00513408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Первостепенными задачами детского сада были и остаются охрана и укрепление здоровья детей, формирование привычки к здоровому образу жизни. </w:t>
      </w:r>
    </w:p>
    <w:p w:rsidR="00162851" w:rsidRPr="00A43216" w:rsidRDefault="00162851" w:rsidP="0051340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>Большое внимание уделяется педагогическим коллективом физическому воспитанию детей, совершенствованию их двигательных умений и навыков. Эта работа осуществляется систематически на занятиях и прогулках с учётом возраста, индивидуальных физических показателей каждого ребёнка, что обеспечивает сохранение и укрепление здоровья детей, способствует их физическому развитию. В течение года проводятся «Дни здоровья», «Недели здоровья». В эти дни особое внимание уделяется играм детей, увеличению пребывания детей на свежем воздухе, досугам и развлечениям, с положительной, радостной атмосферой в группах.</w:t>
      </w:r>
    </w:p>
    <w:p w:rsidR="00162851" w:rsidRPr="00A43216" w:rsidRDefault="00162851" w:rsidP="0051340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bCs/>
          <w:iCs/>
          <w:sz w:val="24"/>
          <w:szCs w:val="24"/>
        </w:rPr>
        <w:t xml:space="preserve">Для успешного совершенствования работы по охране и укреплению психофизического здоровья детей </w:t>
      </w:r>
      <w:r w:rsidRPr="00A43216">
        <w:rPr>
          <w:rFonts w:ascii="Times New Roman" w:hAnsi="Times New Roman"/>
          <w:sz w:val="24"/>
          <w:szCs w:val="24"/>
        </w:rPr>
        <w:t xml:space="preserve">в детском саду используются различные средства физического воспитания в комплексе: рациональный режим, питание, закаливание, пальчиковая гимнастика, способствующая развитию мелкой моторики и тактильных ощущений, гимнастика для глаз, физкультминутки на занятиях, динамические паузы, гимнастика после сна. 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sz w:val="24"/>
          <w:szCs w:val="24"/>
        </w:rPr>
        <w:t>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здоровья.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учебного года с сентября по 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НЧДОУ функционирует логопедический пункт.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На индивидуальных занятиях с учителем-логопедом занимаются дети, у которых есть затруднения в звукопроизношении. Учитель-логопед использует в работе с каждым ребёнком артикуляционную гимнастику и упражнения по развитию речевого слуха. Систематические занятия артикуляционной гимнастикой помогают детям научиться говорить чисто, правильно, чётко и красиво. </w:t>
      </w: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Также на занятиях специалист использует элементы пальчиковой гимнастики с речевым сопровождением.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 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подгруппы подбирают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со сходными нарушениями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речи. Занимаясь с подгруппами, учитель-логопед сосредоточивает свое внимание на разучивание артикуляционной гимнастики;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постановке и закреплении произношения звуков; дифференциации (различии этих звуков); анализе звукового состава речи. Также логопед уделяет много времени и внимания развитию с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ловаря и грамматического строя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речи, проводит различные игры и упражнения на раз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витие речевого дыхания, мелкой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моторики, интонационной выразительности речи, что способствует в дальнейшем не только исправить имеющие нарушение, но и предупредить возникновение нарушений речи.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Всем воспитанникам предоставляются одинаковые возможности проявлять и развивать свои творческие способности.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Доброжелательный микроклимат и теплая домашняя обстановка в НЧДОУ способствует творческому и интеллектуальному развитию воспитанников.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162F8" w:rsidRPr="00A43216">
        <w:rPr>
          <w:rFonts w:ascii="Times New Roman" w:eastAsia="Times New Roman" w:hAnsi="Times New Roman"/>
          <w:sz w:val="24"/>
          <w:szCs w:val="24"/>
          <w:lang w:eastAsia="ru-RU"/>
        </w:rPr>
        <w:t>В апреле в рам</w:t>
      </w:r>
      <w:r w:rsidR="00CE3F2C">
        <w:rPr>
          <w:rFonts w:ascii="Times New Roman" w:eastAsia="Times New Roman" w:hAnsi="Times New Roman"/>
          <w:sz w:val="24"/>
          <w:szCs w:val="24"/>
          <w:lang w:eastAsia="ru-RU"/>
        </w:rPr>
        <w:t>ках «Дней образования» проводятся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r w:rsidR="006162F8" w:rsidRPr="00A43216">
        <w:rPr>
          <w:rFonts w:ascii="Times New Roman" w:eastAsia="Times New Roman" w:hAnsi="Times New Roman"/>
          <w:sz w:val="24"/>
          <w:szCs w:val="24"/>
          <w:lang w:eastAsia="ru-RU"/>
        </w:rPr>
        <w:t>и открытых дверей для родителей.</w:t>
      </w:r>
    </w:p>
    <w:p w:rsidR="00162851" w:rsidRPr="00A43216" w:rsidRDefault="006162F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r w:rsidR="00162851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месте с родителями выпускники детского сада </w:t>
      </w:r>
      <w:r w:rsidR="00CE3F2C">
        <w:rPr>
          <w:rFonts w:ascii="Times New Roman" w:eastAsia="Times New Roman" w:hAnsi="Times New Roman"/>
          <w:sz w:val="24"/>
          <w:szCs w:val="24"/>
          <w:lang w:eastAsia="ru-RU"/>
        </w:rPr>
        <w:t xml:space="preserve">сажают </w:t>
      </w:r>
      <w:r w:rsidR="00162851" w:rsidRPr="00A43216">
        <w:rPr>
          <w:rFonts w:ascii="Times New Roman" w:eastAsia="Times New Roman" w:hAnsi="Times New Roman"/>
          <w:sz w:val="24"/>
          <w:szCs w:val="24"/>
          <w:lang w:eastAsia="ru-RU"/>
        </w:rPr>
        <w:t>дер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евья на территории </w:t>
      </w:r>
      <w:r w:rsidR="00162851" w:rsidRPr="00A43216">
        <w:rPr>
          <w:rFonts w:ascii="Times New Roman" w:eastAsia="Times New Roman" w:hAnsi="Times New Roman"/>
          <w:sz w:val="24"/>
          <w:szCs w:val="24"/>
          <w:lang w:eastAsia="ru-RU"/>
        </w:rPr>
        <w:t>НЧДОУ.</w:t>
      </w:r>
    </w:p>
    <w:p w:rsidR="00162851" w:rsidRPr="00A43216" w:rsidRDefault="001D29FA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- Педагоги и их воспитанники принимают активное участие в </w:t>
      </w:r>
      <w:r w:rsidR="00162851" w:rsidRPr="00A43216">
        <w:rPr>
          <w:rFonts w:ascii="Times New Roman" w:eastAsia="Times New Roman" w:hAnsi="Times New Roman"/>
          <w:sz w:val="24"/>
          <w:szCs w:val="24"/>
          <w:lang w:eastAsia="ru-RU"/>
        </w:rPr>
        <w:t>конкурсах для детей и педагогов.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- В нашем </w:t>
      </w:r>
      <w:r w:rsidR="006162F8" w:rsidRPr="00A43216">
        <w:rPr>
          <w:rFonts w:ascii="Times New Roman" w:eastAsia="Times New Roman" w:hAnsi="Times New Roman"/>
          <w:sz w:val="24"/>
          <w:szCs w:val="24"/>
          <w:lang w:eastAsia="ru-RU"/>
        </w:rPr>
        <w:t>детс</w:t>
      </w:r>
      <w:r w:rsidR="00C62F2A">
        <w:rPr>
          <w:rFonts w:ascii="Times New Roman" w:eastAsia="Times New Roman" w:hAnsi="Times New Roman"/>
          <w:sz w:val="24"/>
          <w:szCs w:val="24"/>
          <w:lang w:eastAsia="ru-RU"/>
        </w:rPr>
        <w:t>ком саду традиционно проводятся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государственные и народные праздники: «День знаний», «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Осенины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», «День матери», «Новый год», «Масленица», «День защитника Отечества», «</w:t>
      </w:r>
      <w:r w:rsidR="00C62F2A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8 Марта», «День космонавтики», «День защиты детей», «Мой День рождения», «В гостях у сказки» и др.</w:t>
      </w:r>
    </w:p>
    <w:p w:rsidR="00162851" w:rsidRPr="00A43216" w:rsidRDefault="00CE3F2C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Систематически на стендах детского творчества оформляются</w:t>
      </w:r>
      <w:r w:rsidR="00162851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выставки творческих работ воспитанников.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ДОУ осуществляет </w:t>
      </w:r>
      <w:r w:rsidR="00162851"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план преемственности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 </w:t>
      </w: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НОУ «Ломоносовский лицей»</w:t>
      </w:r>
      <w:r w:rsidR="00162851" w:rsidRPr="00A432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7A8" w:rsidRPr="00A43216" w:rsidRDefault="00E307A8" w:rsidP="006162F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По плану совместной работы между двумя учреждениями осуществляется работа по подготовке детей детского сада к школе. Выпускники детского сада имеют высокий уровень подготовки и успешно продолжают обучение в лицее.</w:t>
      </w:r>
    </w:p>
    <w:p w:rsidR="006162F8" w:rsidRPr="00A43216" w:rsidRDefault="006162F8" w:rsidP="006162F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Основные формы работы с родителями (законными представителями):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налаживание открытого диалога с родителями;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дни открытых дверей;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общие, групповые родительские собрания;</w:t>
      </w:r>
    </w:p>
    <w:p w:rsidR="00E307A8" w:rsidRPr="00A43216" w:rsidRDefault="00CE3F2C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круглые столы, </w:t>
      </w:r>
      <w:r w:rsidR="00E307A8" w:rsidRPr="00A43216">
        <w:rPr>
          <w:rFonts w:ascii="Times New Roman" w:eastAsia="Times New Roman" w:hAnsi="Times New Roman"/>
          <w:sz w:val="24"/>
          <w:szCs w:val="24"/>
          <w:lang w:eastAsia="ru-RU"/>
        </w:rPr>
        <w:t>семейные праздники и т.д.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7A8" w:rsidRPr="00A43216" w:rsidRDefault="00E307A8" w:rsidP="00513408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Ведущая цель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 –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>решать разные типы социально –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ситуаций, связанных с воспитанием ребёнка); обеспечение права родителей на уважение и понимание, на участие в жизни детского сада.</w:t>
      </w:r>
    </w:p>
    <w:p w:rsidR="00BE737B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Родители воспитанников сотрудничают с педагогами и являются непосредственными участниками всех мероприятий</w:t>
      </w:r>
      <w:r w:rsidR="001D29FA" w:rsidRPr="00A432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проводимых в НЧДОУ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Условия осуществления образовательного процесса.</w:t>
      </w:r>
    </w:p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spacing w:val="1"/>
                <w:sz w:val="24"/>
                <w:szCs w:val="24"/>
              </w:rPr>
              <w:t xml:space="preserve">Кабинет </w:t>
            </w:r>
            <w:r w:rsidRPr="00A43216">
              <w:rPr>
                <w:spacing w:val="-2"/>
                <w:sz w:val="24"/>
                <w:szCs w:val="24"/>
              </w:rPr>
              <w:t>заведующего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•   создание благоприятного </w:t>
            </w:r>
            <w:proofErr w:type="spellStart"/>
            <w:r w:rsidRPr="00A43216">
              <w:rPr>
                <w:rFonts w:ascii="Times New Roman" w:hAnsi="Times New Roman"/>
                <w:spacing w:val="2"/>
                <w:sz w:val="24"/>
                <w:szCs w:val="24"/>
              </w:rPr>
              <w:t>психо</w:t>
            </w:r>
            <w:proofErr w:type="spellEnd"/>
            <w:r w:rsidRPr="00A432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- эмоционального </w:t>
            </w:r>
            <w:r w:rsidRPr="00A43216">
              <w:rPr>
                <w:rFonts w:ascii="Times New Roman" w:hAnsi="Times New Roman"/>
                <w:sz w:val="24"/>
                <w:szCs w:val="24"/>
              </w:rPr>
              <w:t xml:space="preserve">климата для работников детского сада и родителей; </w:t>
            </w:r>
          </w:p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•   развитие профессионального уровня педагогов; </w:t>
            </w:r>
          </w:p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spacing w:val="1"/>
                <w:sz w:val="24"/>
                <w:szCs w:val="24"/>
              </w:rPr>
              <w:t xml:space="preserve">•   </w:t>
            </w:r>
            <w:r w:rsidRPr="00A43216">
              <w:rPr>
                <w:b w:val="0"/>
                <w:spacing w:val="1"/>
                <w:sz w:val="24"/>
                <w:szCs w:val="24"/>
              </w:rPr>
              <w:t xml:space="preserve">просветительская, разъяснительная работа с родителями по вопросам воспитания и развития детей с проблемами в </w:t>
            </w:r>
            <w:r w:rsidRPr="00A43216">
              <w:rPr>
                <w:b w:val="0"/>
                <w:spacing w:val="-2"/>
                <w:sz w:val="24"/>
                <w:szCs w:val="24"/>
              </w:rPr>
              <w:t>развитии.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spacing w:val="-2"/>
                <w:sz w:val="24"/>
                <w:szCs w:val="24"/>
              </w:rPr>
              <w:t xml:space="preserve">Методический </w:t>
            </w:r>
            <w:r w:rsidRPr="00A43216">
              <w:rPr>
                <w:sz w:val="24"/>
                <w:szCs w:val="24"/>
              </w:rPr>
              <w:t>кабинет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b w:val="0"/>
                <w:sz w:val="24"/>
                <w:szCs w:val="24"/>
              </w:rPr>
            </w:pPr>
            <w:r w:rsidRPr="00A43216">
              <w:rPr>
                <w:b w:val="0"/>
                <w:spacing w:val="-1"/>
                <w:sz w:val="24"/>
                <w:szCs w:val="24"/>
              </w:rPr>
              <w:lastRenderedPageBreak/>
              <w:t>Библиотека для педагогов, индивидуальные консультации, методические материалы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sz w:val="24"/>
                <w:szCs w:val="24"/>
              </w:rPr>
              <w:t xml:space="preserve">Кабинет </w:t>
            </w:r>
            <w:r w:rsidRPr="00A43216">
              <w:rPr>
                <w:spacing w:val="-1"/>
                <w:sz w:val="24"/>
                <w:szCs w:val="24"/>
              </w:rPr>
              <w:t>логопеда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Индивидуальные и подгрупповые занятия с детьми, </w:t>
            </w:r>
            <w:r w:rsidRPr="00A43216">
              <w:rPr>
                <w:rFonts w:ascii="Times New Roman" w:hAnsi="Times New Roman"/>
                <w:sz w:val="24"/>
                <w:szCs w:val="24"/>
              </w:rPr>
              <w:t xml:space="preserve">консультативная работа с родителями и педагогами: </w:t>
            </w:r>
          </w:p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b w:val="0"/>
                <w:sz w:val="24"/>
                <w:szCs w:val="24"/>
              </w:rPr>
            </w:pPr>
            <w:r w:rsidRPr="00A43216">
              <w:rPr>
                <w:b w:val="0"/>
                <w:spacing w:val="-1"/>
                <w:sz w:val="24"/>
                <w:szCs w:val="24"/>
              </w:rPr>
              <w:t>•   развитие речи детей, коррекция звукопроизношения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1D29FA" w:rsidP="001D29FA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sz w:val="24"/>
                <w:szCs w:val="24"/>
              </w:rPr>
              <w:t xml:space="preserve">Музыкально - спортивный </w:t>
            </w:r>
            <w:r w:rsidR="00E307A8" w:rsidRPr="00A43216">
              <w:rPr>
                <w:sz w:val="24"/>
                <w:szCs w:val="24"/>
              </w:rPr>
              <w:t>комплекс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Утренняя гимнастика, коррекционная физкультура, праздники, досуги, занятия, индивидуальная работа, релаксация: </w:t>
            </w:r>
          </w:p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b w:val="0"/>
                <w:spacing w:val="-1"/>
                <w:sz w:val="24"/>
                <w:szCs w:val="24"/>
              </w:rPr>
            </w:pPr>
            <w:r w:rsidRPr="00A43216">
              <w:rPr>
                <w:b w:val="0"/>
                <w:spacing w:val="-1"/>
                <w:sz w:val="24"/>
                <w:szCs w:val="24"/>
              </w:rPr>
              <w:t xml:space="preserve">•   укрепление здоровья детей, приобщение к здоровому </w:t>
            </w:r>
            <w:r w:rsidRPr="00A43216">
              <w:rPr>
                <w:b w:val="0"/>
                <w:sz w:val="24"/>
                <w:szCs w:val="24"/>
              </w:rPr>
              <w:t xml:space="preserve">образу жизни, развитие способности к восприятию и </w:t>
            </w:r>
            <w:r w:rsidRPr="00A43216">
              <w:rPr>
                <w:b w:val="0"/>
                <w:spacing w:val="-1"/>
                <w:sz w:val="24"/>
                <w:szCs w:val="24"/>
              </w:rPr>
              <w:t>передаче движений;</w:t>
            </w:r>
          </w:p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b w:val="0"/>
                <w:spacing w:val="1"/>
                <w:sz w:val="24"/>
                <w:szCs w:val="24"/>
              </w:rPr>
              <w:t>•   развитие музыкальных способностей детей, их эмоционально - волевой сферы.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sz w:val="24"/>
                <w:szCs w:val="24"/>
              </w:rPr>
              <w:t>Класс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b w:val="0"/>
                <w:spacing w:val="-1"/>
                <w:sz w:val="24"/>
                <w:szCs w:val="24"/>
              </w:rPr>
            </w:pPr>
            <w:r w:rsidRPr="00A43216">
              <w:rPr>
                <w:b w:val="0"/>
                <w:spacing w:val="-1"/>
                <w:sz w:val="24"/>
                <w:szCs w:val="24"/>
              </w:rPr>
              <w:t>•   занятия по английскому языку;</w:t>
            </w:r>
          </w:p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b w:val="0"/>
                <w:spacing w:val="-1"/>
                <w:sz w:val="24"/>
                <w:szCs w:val="24"/>
              </w:rPr>
            </w:pPr>
            <w:r w:rsidRPr="00A43216">
              <w:rPr>
                <w:b w:val="0"/>
                <w:spacing w:val="-1"/>
                <w:sz w:val="24"/>
                <w:szCs w:val="24"/>
              </w:rPr>
              <w:t>•   занятия кружка «Обучение грамоте»;</w:t>
            </w:r>
          </w:p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b w:val="0"/>
                <w:spacing w:val="-1"/>
                <w:sz w:val="24"/>
                <w:szCs w:val="24"/>
              </w:rPr>
            </w:pPr>
            <w:r w:rsidRPr="00A43216">
              <w:rPr>
                <w:b w:val="0"/>
                <w:spacing w:val="-1"/>
                <w:sz w:val="24"/>
                <w:szCs w:val="24"/>
              </w:rPr>
              <w:t>•   занятия с использованием интерактивной доски.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spacing w:val="-1"/>
                <w:sz w:val="24"/>
                <w:szCs w:val="24"/>
              </w:rPr>
              <w:t>Медицинский кабинет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Осмотр детей, консультации медсестры, врачей: </w:t>
            </w:r>
          </w:p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b w:val="0"/>
                <w:sz w:val="24"/>
                <w:szCs w:val="24"/>
              </w:rPr>
            </w:pPr>
            <w:r w:rsidRPr="00A43216">
              <w:rPr>
                <w:b w:val="0"/>
                <w:sz w:val="24"/>
                <w:szCs w:val="24"/>
              </w:rPr>
              <w:t>•  профилактика, оздоровительная работа с детьми, консультативно - просветительская работа с родителями и работниками ДОУ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4321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Групповые помещения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216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A43216">
              <w:rPr>
                <w:rFonts w:ascii="Times New Roman" w:hAnsi="Times New Roman"/>
                <w:sz w:val="24"/>
                <w:szCs w:val="24"/>
              </w:rPr>
              <w:t xml:space="preserve"> - образовательная работа: </w:t>
            </w:r>
          </w:p>
          <w:p w:rsidR="00E307A8" w:rsidRPr="00A43216" w:rsidRDefault="001D29FA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E307A8" w:rsidRPr="00A43216">
              <w:rPr>
                <w:rFonts w:ascii="Times New Roman" w:hAnsi="Times New Roman"/>
                <w:sz w:val="24"/>
                <w:szCs w:val="24"/>
              </w:rPr>
              <w:t xml:space="preserve">Уголки для решения развивающих задач: </w:t>
            </w:r>
          </w:p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-   игр и игрушек; </w:t>
            </w:r>
          </w:p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proofErr w:type="spellStart"/>
            <w:r w:rsidRPr="00A43216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A432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-   детского творчества; </w:t>
            </w:r>
          </w:p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-   изобразительной деятельности; </w:t>
            </w:r>
          </w:p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-   сюжетно - ролевых игр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4321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Коридоры ДОУ, раздевалки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стенды, выставки детских работ: </w:t>
            </w:r>
          </w:p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b w:val="0"/>
                <w:sz w:val="24"/>
                <w:szCs w:val="24"/>
              </w:rPr>
              <w:t>-   эстетическое развитие детей, педагогов и родителей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spacing w:val="-1"/>
                <w:sz w:val="24"/>
                <w:szCs w:val="24"/>
              </w:rPr>
              <w:t>«Зеленая зона» участков</w:t>
            </w:r>
          </w:p>
        </w:tc>
      </w:tr>
      <w:tr w:rsidR="00E307A8" w:rsidRPr="00A43216" w:rsidTr="00AA6C39">
        <w:tc>
          <w:tcPr>
            <w:tcW w:w="9570" w:type="dxa"/>
            <w:shd w:val="clear" w:color="auto" w:fill="auto"/>
          </w:tcPr>
          <w:p w:rsidR="00E307A8" w:rsidRPr="00A43216" w:rsidRDefault="00E307A8" w:rsidP="0051340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Прогулки, игровая деятельность, физкультура, досуги, праздники, самостоятельная двигательная активность: </w:t>
            </w:r>
          </w:p>
          <w:p w:rsidR="00E307A8" w:rsidRPr="00A43216" w:rsidRDefault="00E307A8" w:rsidP="00513408">
            <w:pPr>
              <w:pStyle w:val="1"/>
              <w:spacing w:before="0" w:beforeAutospacing="0" w:after="0" w:afterAutospacing="0"/>
              <w:ind w:firstLine="426"/>
              <w:rPr>
                <w:sz w:val="24"/>
                <w:szCs w:val="24"/>
              </w:rPr>
            </w:pPr>
            <w:r w:rsidRPr="00A43216">
              <w:rPr>
                <w:b w:val="0"/>
                <w:sz w:val="24"/>
                <w:szCs w:val="24"/>
              </w:rPr>
              <w:t>-   развитие познавательной, трудовой деятельности посредством сезонного оформления участков</w:t>
            </w:r>
          </w:p>
        </w:tc>
      </w:tr>
    </w:tbl>
    <w:p w:rsidR="00E307A8" w:rsidRPr="00A43216" w:rsidRDefault="00E307A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3D2" w:rsidRPr="00A43216" w:rsidRDefault="00575F0D" w:rsidP="00513408">
      <w:pPr>
        <w:spacing w:before="240" w:after="24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="00E307A8"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2. Система управления</w:t>
      </w:r>
      <w:r w:rsidR="007523D2"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НЧДОУ «Детский сад «Солнышко»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3D2" w:rsidRPr="00A43216">
        <w:tc>
          <w:tcPr>
            <w:tcW w:w="9571" w:type="dxa"/>
            <w:gridSpan w:val="2"/>
          </w:tcPr>
          <w:p w:rsidR="007523D2" w:rsidRPr="00A43216" w:rsidRDefault="007523D2" w:rsidP="008B496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НЧДОУ</w:t>
            </w:r>
          </w:p>
        </w:tc>
      </w:tr>
      <w:tr w:rsidR="00C25E59" w:rsidRPr="00A43216" w:rsidTr="00540927">
        <w:trPr>
          <w:trHeight w:val="274"/>
        </w:trPr>
        <w:tc>
          <w:tcPr>
            <w:tcW w:w="9571" w:type="dxa"/>
            <w:gridSpan w:val="2"/>
          </w:tcPr>
          <w:p w:rsidR="00C25E59" w:rsidRPr="00A43216" w:rsidRDefault="00C25E59" w:rsidP="008B496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Заведующий НЧДОУ</w:t>
            </w:r>
          </w:p>
          <w:p w:rsidR="00540927" w:rsidRPr="00A43216" w:rsidRDefault="00540927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осуществляет общее руководство по оптимизации деятельности управленческого аппарата НЧДОУ на основе плана работы.</w:t>
            </w:r>
          </w:p>
        </w:tc>
      </w:tr>
      <w:tr w:rsidR="007523D2" w:rsidRPr="00A43216" w:rsidTr="004B4E50">
        <w:trPr>
          <w:trHeight w:val="840"/>
        </w:trPr>
        <w:tc>
          <w:tcPr>
            <w:tcW w:w="4785" w:type="dxa"/>
          </w:tcPr>
          <w:p w:rsidR="007523D2" w:rsidRPr="00A43216" w:rsidRDefault="002F02E7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заведующего</w:t>
            </w:r>
            <w:r w:rsidR="007523D2"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ВМР</w:t>
            </w:r>
          </w:p>
          <w:p w:rsidR="00540927" w:rsidRPr="00A43216" w:rsidRDefault="00540927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 ведет контрольно-аналитическую деятельность по мониторингу качества образования и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детей; </w:t>
            </w:r>
          </w:p>
          <w:p w:rsidR="00540927" w:rsidRPr="00A43216" w:rsidRDefault="00540927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планирует организацию всей методической работы.</w:t>
            </w:r>
          </w:p>
        </w:tc>
        <w:tc>
          <w:tcPr>
            <w:tcW w:w="4786" w:type="dxa"/>
          </w:tcPr>
          <w:p w:rsidR="007523D2" w:rsidRPr="00A43216" w:rsidRDefault="007523D2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Заведующий по хозяйству</w:t>
            </w:r>
          </w:p>
          <w:p w:rsidR="00540927" w:rsidRPr="00A43216" w:rsidRDefault="00540927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 ведет качественное обеспечение  материально-технической  базы   в полном  соответствии  с  целями и задачами ДОУ; </w:t>
            </w:r>
          </w:p>
          <w:p w:rsidR="00540927" w:rsidRPr="00A43216" w:rsidRDefault="00540927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осуществляет хозяйственную деятельность в учреждении.</w:t>
            </w:r>
          </w:p>
        </w:tc>
      </w:tr>
      <w:tr w:rsidR="007523D2" w:rsidRPr="00A43216">
        <w:tc>
          <w:tcPr>
            <w:tcW w:w="4785" w:type="dxa"/>
          </w:tcPr>
          <w:p w:rsidR="007523D2" w:rsidRPr="00A43216" w:rsidRDefault="007523D2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 НЧДОУ:</w:t>
            </w:r>
          </w:p>
          <w:p w:rsidR="007523D2" w:rsidRPr="00A43216" w:rsidRDefault="007523D2" w:rsidP="008B49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учитель-логопед</w:t>
            </w:r>
          </w:p>
          <w:p w:rsidR="007523D2" w:rsidRPr="00A43216" w:rsidRDefault="007523D2" w:rsidP="008B49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музыкальный руководитель</w:t>
            </w:r>
          </w:p>
          <w:p w:rsidR="007523D2" w:rsidRPr="00A43216" w:rsidRDefault="007523D2" w:rsidP="008B49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инструктор по физической культуре</w:t>
            </w:r>
          </w:p>
          <w:p w:rsidR="008B496E" w:rsidRPr="00A43216" w:rsidRDefault="008B496E" w:rsidP="008B49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английского языка</w:t>
            </w:r>
          </w:p>
          <w:p w:rsidR="008B496E" w:rsidRPr="00A43216" w:rsidRDefault="008B496E" w:rsidP="008B496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 хореографии</w:t>
            </w:r>
          </w:p>
          <w:p w:rsidR="008B496E" w:rsidRPr="00A43216" w:rsidRDefault="008B496E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23D2" w:rsidRPr="00A43216" w:rsidRDefault="00B678C5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Обслуживающий персонал:</w:t>
            </w:r>
          </w:p>
          <w:p w:rsidR="00B678C5" w:rsidRPr="00A43216" w:rsidRDefault="00B678C5" w:rsidP="008B49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младшие воспитатели</w:t>
            </w:r>
          </w:p>
          <w:p w:rsidR="00B678C5" w:rsidRPr="00A43216" w:rsidRDefault="00B678C5" w:rsidP="008B49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повара</w:t>
            </w:r>
          </w:p>
          <w:p w:rsidR="00B678C5" w:rsidRPr="00A43216" w:rsidRDefault="00B678C5" w:rsidP="008B49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машинист по стирке белья</w:t>
            </w:r>
          </w:p>
          <w:p w:rsidR="00B678C5" w:rsidRPr="00A43216" w:rsidRDefault="00B678C5" w:rsidP="008B49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кладовщик</w:t>
            </w:r>
          </w:p>
          <w:p w:rsidR="00B678C5" w:rsidRPr="00A43216" w:rsidRDefault="00B678C5" w:rsidP="008B496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дворник</w:t>
            </w:r>
          </w:p>
        </w:tc>
      </w:tr>
      <w:tr w:rsidR="007523D2" w:rsidRPr="00A43216" w:rsidTr="00F43C22">
        <w:trPr>
          <w:trHeight w:val="443"/>
        </w:trPr>
        <w:tc>
          <w:tcPr>
            <w:tcW w:w="4785" w:type="dxa"/>
          </w:tcPr>
          <w:p w:rsidR="007523D2" w:rsidRPr="00A43216" w:rsidRDefault="00B678C5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4786" w:type="dxa"/>
          </w:tcPr>
          <w:p w:rsidR="007523D2" w:rsidRPr="00A43216" w:rsidRDefault="00B678C5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678C5" w:rsidRPr="00A43216">
        <w:tc>
          <w:tcPr>
            <w:tcW w:w="9571" w:type="dxa"/>
            <w:gridSpan w:val="2"/>
          </w:tcPr>
          <w:p w:rsidR="00B678C5" w:rsidRPr="00A43216" w:rsidRDefault="00B678C5" w:rsidP="008B496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Самоуправление НЧДОУ</w:t>
            </w:r>
          </w:p>
          <w:p w:rsidR="00B678C5" w:rsidRPr="00A43216" w:rsidRDefault="00B678C5" w:rsidP="008B496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педагогический совет</w:t>
            </w:r>
          </w:p>
          <w:p w:rsidR="00B678C5" w:rsidRPr="00A43216" w:rsidRDefault="00B678C5" w:rsidP="008B496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</w:p>
        </w:tc>
      </w:tr>
    </w:tbl>
    <w:p w:rsidR="007523D2" w:rsidRPr="00A43216" w:rsidRDefault="007523D2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C2C" w:rsidRPr="00A43216" w:rsidRDefault="00A66C2C" w:rsidP="00513408">
      <w:pPr>
        <w:pStyle w:val="a8"/>
        <w:numPr>
          <w:ilvl w:val="0"/>
          <w:numId w:val="16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содержания и качества подготовки воспитанников.</w:t>
      </w:r>
    </w:p>
    <w:p w:rsidR="00162851" w:rsidRPr="00A43216" w:rsidRDefault="00162851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162851" w:rsidRPr="00A43216" w:rsidRDefault="00162851" w:rsidP="0051340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Результаты освоения Образовательной программы</w:t>
      </w:r>
      <w:r w:rsidRPr="00A43216">
        <w:rPr>
          <w:rFonts w:ascii="Times New Roman" w:hAnsi="Times New Roman"/>
          <w:sz w:val="24"/>
          <w:szCs w:val="24"/>
        </w:rPr>
        <w:t> определяются для каждого</w:t>
      </w:r>
      <w:r w:rsidR="006162F8" w:rsidRPr="00A43216">
        <w:rPr>
          <w:rFonts w:ascii="Times New Roman" w:hAnsi="Times New Roman"/>
          <w:sz w:val="24"/>
          <w:szCs w:val="24"/>
        </w:rPr>
        <w:t xml:space="preserve"> </w:t>
      </w:r>
      <w:r w:rsidRPr="00A43216">
        <w:rPr>
          <w:rFonts w:ascii="Times New Roman" w:hAnsi="Times New Roman"/>
          <w:sz w:val="24"/>
          <w:szCs w:val="24"/>
        </w:rPr>
        <w:t xml:space="preserve">воспитанника индивидуально в виде освоения целевых ориентиров в соответствии с возрастом. Выпускники детского сада стабильно демонстрируют </w:t>
      </w:r>
      <w:proofErr w:type="spellStart"/>
      <w:r w:rsidRPr="00A4321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43216">
        <w:rPr>
          <w:rFonts w:ascii="Times New Roman" w:hAnsi="Times New Roman"/>
          <w:sz w:val="24"/>
          <w:szCs w:val="24"/>
        </w:rPr>
        <w:t xml:space="preserve"> предпосылок к учебной деятельности на этапе завершения дошкольного образования.</w:t>
      </w:r>
    </w:p>
    <w:p w:rsidR="00162851" w:rsidRPr="00A43216" w:rsidRDefault="00162851" w:rsidP="00616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По результатам образовательной деятельности детский сад является стабильно-работающим дошкольным образовательным учреждением. </w:t>
      </w:r>
    </w:p>
    <w:p w:rsidR="00162851" w:rsidRPr="00A43216" w:rsidRDefault="00162851" w:rsidP="00616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осуществления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-образовательного процесса явилась качественная  подготовка детей  к обучению в школе. </w:t>
      </w:r>
      <w:r w:rsidRPr="00A43216">
        <w:rPr>
          <w:rFonts w:ascii="Times New Roman" w:hAnsi="Times New Roman"/>
          <w:bCs/>
          <w:sz w:val="24"/>
          <w:szCs w:val="24"/>
        </w:rPr>
        <w:t xml:space="preserve">В школу </w:t>
      </w:r>
      <w:r w:rsidR="000C7AB5">
        <w:rPr>
          <w:rFonts w:ascii="Times New Roman" w:hAnsi="Times New Roman"/>
          <w:bCs/>
          <w:sz w:val="24"/>
          <w:szCs w:val="24"/>
        </w:rPr>
        <w:t xml:space="preserve">будет </w:t>
      </w:r>
      <w:r w:rsidRPr="00A43216">
        <w:rPr>
          <w:rFonts w:ascii="Times New Roman" w:hAnsi="Times New Roman"/>
          <w:bCs/>
          <w:sz w:val="24"/>
          <w:szCs w:val="24"/>
        </w:rPr>
        <w:t>выпущен</w:t>
      </w:r>
      <w:r w:rsidR="00380E62" w:rsidRPr="00A43216">
        <w:rPr>
          <w:rFonts w:ascii="Times New Roman" w:hAnsi="Times New Roman"/>
          <w:bCs/>
          <w:sz w:val="24"/>
          <w:szCs w:val="24"/>
        </w:rPr>
        <w:t>о</w:t>
      </w:r>
      <w:r w:rsidR="006162F8" w:rsidRPr="00A43216">
        <w:rPr>
          <w:rFonts w:ascii="Times New Roman" w:hAnsi="Times New Roman"/>
          <w:bCs/>
          <w:sz w:val="24"/>
          <w:szCs w:val="24"/>
        </w:rPr>
        <w:t xml:space="preserve"> </w:t>
      </w:r>
      <w:r w:rsidR="00380E62" w:rsidRPr="007803D5">
        <w:rPr>
          <w:rFonts w:ascii="Times New Roman" w:hAnsi="Times New Roman"/>
          <w:sz w:val="24"/>
          <w:szCs w:val="24"/>
        </w:rPr>
        <w:t>1</w:t>
      </w:r>
      <w:r w:rsidR="007803D5" w:rsidRPr="007803D5">
        <w:rPr>
          <w:rFonts w:ascii="Times New Roman" w:hAnsi="Times New Roman"/>
          <w:sz w:val="24"/>
          <w:szCs w:val="24"/>
        </w:rPr>
        <w:t>6</w:t>
      </w:r>
      <w:r w:rsidR="00380E62" w:rsidRPr="007803D5">
        <w:rPr>
          <w:rFonts w:ascii="Times New Roman" w:hAnsi="Times New Roman"/>
          <w:sz w:val="24"/>
          <w:szCs w:val="24"/>
        </w:rPr>
        <w:t xml:space="preserve"> </w:t>
      </w:r>
      <w:r w:rsidR="00380E62" w:rsidRPr="00A43216">
        <w:rPr>
          <w:rFonts w:ascii="Times New Roman" w:hAnsi="Times New Roman"/>
          <w:sz w:val="24"/>
          <w:szCs w:val="24"/>
        </w:rPr>
        <w:t>детей</w:t>
      </w:r>
      <w:r w:rsidRPr="00A43216">
        <w:rPr>
          <w:rFonts w:ascii="Times New Roman" w:hAnsi="Times New Roman"/>
          <w:sz w:val="24"/>
          <w:szCs w:val="24"/>
        </w:rPr>
        <w:t xml:space="preserve">. </w:t>
      </w:r>
      <w:r w:rsidR="00CE3F2C">
        <w:rPr>
          <w:rFonts w:ascii="Times New Roman" w:eastAsia="Times New Roman" w:hAnsi="Times New Roman"/>
          <w:sz w:val="24"/>
          <w:szCs w:val="24"/>
          <w:lang w:eastAsia="ru-RU"/>
        </w:rPr>
        <w:t>Готовность дошкольников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к обучению в школе характеризует достигнутый уровень психологического развития до  поступления в школу</w:t>
      </w:r>
      <w:r w:rsidR="006162F8" w:rsidRPr="00A432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43216">
        <w:rPr>
          <w:rFonts w:ascii="Times New Roman" w:hAnsi="Times New Roman"/>
          <w:sz w:val="24"/>
          <w:szCs w:val="24"/>
        </w:rPr>
        <w:t xml:space="preserve">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</w:t>
      </w:r>
    </w:p>
    <w:p w:rsidR="00162851" w:rsidRPr="00A43216" w:rsidRDefault="00162851" w:rsidP="006162F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и обогащению предметно-развивающей среды. Основная образовательная программа реализуется в полном объёме.</w:t>
      </w: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162851" w:rsidRPr="00A43216" w:rsidRDefault="00162851" w:rsidP="00616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9FA" w:rsidRPr="00A43216" w:rsidRDefault="001D29FA" w:rsidP="006162F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851" w:rsidRPr="00A43216" w:rsidRDefault="00162851" w:rsidP="006162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b/>
          <w:sz w:val="24"/>
          <w:szCs w:val="24"/>
        </w:rPr>
        <w:t>Анализ коррекционной работы.</w:t>
      </w:r>
    </w:p>
    <w:p w:rsidR="004F62B1" w:rsidRPr="00B219D9" w:rsidRDefault="00162851" w:rsidP="004F62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9D9">
        <w:rPr>
          <w:rFonts w:ascii="Times New Roman" w:hAnsi="Times New Roman"/>
          <w:sz w:val="24"/>
          <w:szCs w:val="24"/>
        </w:rPr>
        <w:t xml:space="preserve">В ДОУ созданы условия для оказания помощи детям с нарушениями речи. Вся работа учителей-логопедов направлена на коррекцию </w:t>
      </w:r>
      <w:proofErr w:type="spellStart"/>
      <w:r w:rsidRPr="00B219D9">
        <w:rPr>
          <w:rFonts w:ascii="Times New Roman" w:hAnsi="Times New Roman"/>
          <w:sz w:val="24"/>
          <w:szCs w:val="24"/>
        </w:rPr>
        <w:t>звуковопроизношения</w:t>
      </w:r>
      <w:proofErr w:type="spellEnd"/>
      <w:r w:rsidRPr="00B219D9">
        <w:rPr>
          <w:rFonts w:ascii="Times New Roman" w:hAnsi="Times New Roman"/>
          <w:sz w:val="24"/>
          <w:szCs w:val="24"/>
        </w:rPr>
        <w:t xml:space="preserve"> и развитие речемыслительной деятельности детей. Данная работа проводится в тесном контакте с ДОУ и, конечно, с родителями. Постоянно организуются индивидуальн</w:t>
      </w:r>
      <w:r w:rsidR="006162F8" w:rsidRPr="00B219D9">
        <w:rPr>
          <w:rFonts w:ascii="Times New Roman" w:hAnsi="Times New Roman"/>
          <w:sz w:val="24"/>
          <w:szCs w:val="24"/>
        </w:rPr>
        <w:t>ые беседы, консультации учителя – логопеда</w:t>
      </w:r>
      <w:r w:rsidRPr="00B219D9">
        <w:rPr>
          <w:rFonts w:ascii="Times New Roman" w:hAnsi="Times New Roman"/>
          <w:sz w:val="24"/>
          <w:szCs w:val="24"/>
        </w:rPr>
        <w:t xml:space="preserve"> для родителей. </w:t>
      </w:r>
      <w:proofErr w:type="spellStart"/>
      <w:r w:rsidRPr="00B219D9">
        <w:rPr>
          <w:rFonts w:ascii="Times New Roman" w:hAnsi="Times New Roman"/>
          <w:sz w:val="24"/>
          <w:szCs w:val="24"/>
        </w:rPr>
        <w:t>Логопункт</w:t>
      </w:r>
      <w:proofErr w:type="spellEnd"/>
      <w:r w:rsidRPr="00B219D9">
        <w:rPr>
          <w:rFonts w:ascii="Times New Roman" w:hAnsi="Times New Roman"/>
          <w:sz w:val="24"/>
          <w:szCs w:val="24"/>
        </w:rPr>
        <w:t xml:space="preserve"> посещало </w:t>
      </w:r>
      <w:r w:rsidR="004F62B1" w:rsidRPr="00B219D9">
        <w:rPr>
          <w:rFonts w:ascii="Times New Roman" w:hAnsi="Times New Roman"/>
          <w:sz w:val="24"/>
          <w:szCs w:val="24"/>
        </w:rPr>
        <w:t>25</w:t>
      </w:r>
      <w:r w:rsidRPr="00B219D9">
        <w:rPr>
          <w:rFonts w:ascii="Times New Roman" w:hAnsi="Times New Roman"/>
          <w:sz w:val="24"/>
          <w:szCs w:val="24"/>
        </w:rPr>
        <w:t xml:space="preserve"> </w:t>
      </w:r>
      <w:r w:rsidR="004F62B1" w:rsidRPr="00B219D9">
        <w:rPr>
          <w:rFonts w:ascii="Times New Roman" w:hAnsi="Times New Roman"/>
          <w:sz w:val="24"/>
          <w:szCs w:val="24"/>
        </w:rPr>
        <w:t>детей</w:t>
      </w:r>
      <w:r w:rsidRPr="00B219D9">
        <w:rPr>
          <w:rFonts w:ascii="Times New Roman" w:hAnsi="Times New Roman"/>
          <w:sz w:val="24"/>
          <w:szCs w:val="24"/>
        </w:rPr>
        <w:t xml:space="preserve">. </w:t>
      </w:r>
      <w:r w:rsidR="009945A1" w:rsidRPr="00B219D9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="009945A1" w:rsidRPr="00B219D9">
        <w:rPr>
          <w:rFonts w:ascii="Times New Roman" w:hAnsi="Times New Roman"/>
          <w:sz w:val="24"/>
          <w:szCs w:val="24"/>
        </w:rPr>
        <w:t>ПМПк</w:t>
      </w:r>
      <w:proofErr w:type="spellEnd"/>
      <w:r w:rsidR="009945A1" w:rsidRPr="00B219D9">
        <w:rPr>
          <w:rFonts w:ascii="Times New Roman" w:hAnsi="Times New Roman"/>
          <w:sz w:val="24"/>
          <w:szCs w:val="24"/>
        </w:rPr>
        <w:t xml:space="preserve">: с чистой речью выпущено 10 детей, со значительным улучшением 1 </w:t>
      </w:r>
      <w:r w:rsidR="009D7ADD">
        <w:rPr>
          <w:rFonts w:ascii="Times New Roman" w:hAnsi="Times New Roman"/>
          <w:sz w:val="24"/>
          <w:szCs w:val="24"/>
        </w:rPr>
        <w:t>ребенок</w:t>
      </w:r>
      <w:r w:rsidR="009945A1" w:rsidRPr="00B219D9">
        <w:rPr>
          <w:rFonts w:ascii="Times New Roman" w:hAnsi="Times New Roman"/>
          <w:sz w:val="24"/>
          <w:szCs w:val="24"/>
        </w:rPr>
        <w:t xml:space="preserve">. </w:t>
      </w:r>
      <w:r w:rsidR="009D7ADD">
        <w:rPr>
          <w:rFonts w:ascii="Times New Roman" w:hAnsi="Times New Roman"/>
          <w:sz w:val="24"/>
          <w:szCs w:val="24"/>
        </w:rPr>
        <w:t>10 детей остались в ДОУ продолжа</w:t>
      </w:r>
      <w:r w:rsidR="00B219D9" w:rsidRPr="00B219D9">
        <w:rPr>
          <w:rFonts w:ascii="Times New Roman" w:hAnsi="Times New Roman"/>
          <w:sz w:val="24"/>
          <w:szCs w:val="24"/>
        </w:rPr>
        <w:t xml:space="preserve">ть обучение. </w:t>
      </w:r>
      <w:r w:rsidR="009D7ADD">
        <w:rPr>
          <w:rFonts w:ascii="Times New Roman" w:hAnsi="Times New Roman"/>
          <w:sz w:val="24"/>
          <w:szCs w:val="24"/>
        </w:rPr>
        <w:t>Н</w:t>
      </w:r>
      <w:r w:rsidR="009D7ADD" w:rsidRPr="00B219D9">
        <w:rPr>
          <w:rFonts w:ascii="Times New Roman" w:hAnsi="Times New Roman"/>
          <w:sz w:val="24"/>
          <w:szCs w:val="24"/>
        </w:rPr>
        <w:t xml:space="preserve">а повторный курс с диагнозом ФФН речи </w:t>
      </w:r>
      <w:r w:rsidR="009D7ADD">
        <w:rPr>
          <w:rFonts w:ascii="Times New Roman" w:hAnsi="Times New Roman"/>
          <w:sz w:val="24"/>
          <w:szCs w:val="24"/>
        </w:rPr>
        <w:t>остало</w:t>
      </w:r>
      <w:r w:rsidR="00B219D9" w:rsidRPr="00B219D9">
        <w:rPr>
          <w:rFonts w:ascii="Times New Roman" w:hAnsi="Times New Roman"/>
          <w:sz w:val="24"/>
          <w:szCs w:val="24"/>
        </w:rPr>
        <w:t xml:space="preserve">сь 2 </w:t>
      </w:r>
      <w:r w:rsidR="009D7ADD">
        <w:rPr>
          <w:rFonts w:ascii="Times New Roman" w:hAnsi="Times New Roman"/>
          <w:sz w:val="24"/>
          <w:szCs w:val="24"/>
        </w:rPr>
        <w:t>ребенка</w:t>
      </w:r>
      <w:r w:rsidR="00B219D9" w:rsidRPr="00B219D9">
        <w:rPr>
          <w:rFonts w:ascii="Times New Roman" w:hAnsi="Times New Roman"/>
          <w:sz w:val="24"/>
          <w:szCs w:val="24"/>
        </w:rPr>
        <w:t xml:space="preserve">. 3 </w:t>
      </w:r>
      <w:r w:rsidR="009D7ADD">
        <w:rPr>
          <w:rFonts w:ascii="Times New Roman" w:hAnsi="Times New Roman"/>
          <w:sz w:val="24"/>
          <w:szCs w:val="24"/>
        </w:rPr>
        <w:t>ребенка</w:t>
      </w:r>
      <w:r w:rsidR="00B219D9" w:rsidRPr="00B219D9">
        <w:rPr>
          <w:rFonts w:ascii="Times New Roman" w:hAnsi="Times New Roman"/>
          <w:sz w:val="24"/>
          <w:szCs w:val="24"/>
        </w:rPr>
        <w:t xml:space="preserve"> выбыло из детского сада. </w:t>
      </w:r>
      <w:r w:rsidR="009945A1" w:rsidRPr="00B219D9">
        <w:rPr>
          <w:rFonts w:ascii="Times New Roman" w:hAnsi="Times New Roman"/>
          <w:sz w:val="24"/>
          <w:szCs w:val="24"/>
        </w:rPr>
        <w:t xml:space="preserve">Рекомендовано направить в массовую школу 6 детей, в массовую группу 5 детей. </w:t>
      </w:r>
    </w:p>
    <w:p w:rsidR="00162851" w:rsidRPr="009D7ADD" w:rsidRDefault="00162851" w:rsidP="009D7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9D9">
        <w:rPr>
          <w:rFonts w:ascii="Times New Roman" w:hAnsi="Times New Roman"/>
          <w:bCs/>
          <w:sz w:val="24"/>
          <w:szCs w:val="24"/>
        </w:rPr>
        <w:t xml:space="preserve">В школу </w:t>
      </w:r>
      <w:r w:rsidR="009945A1" w:rsidRPr="00B219D9">
        <w:rPr>
          <w:rFonts w:ascii="Times New Roman" w:hAnsi="Times New Roman"/>
          <w:bCs/>
          <w:sz w:val="24"/>
          <w:szCs w:val="24"/>
        </w:rPr>
        <w:t xml:space="preserve">будет </w:t>
      </w:r>
      <w:r w:rsidRPr="00B219D9">
        <w:rPr>
          <w:rFonts w:ascii="Times New Roman" w:hAnsi="Times New Roman"/>
          <w:bCs/>
          <w:sz w:val="24"/>
          <w:szCs w:val="24"/>
        </w:rPr>
        <w:t>выпущен</w:t>
      </w:r>
      <w:r w:rsidR="00002298" w:rsidRPr="00B219D9">
        <w:rPr>
          <w:rFonts w:ascii="Times New Roman" w:hAnsi="Times New Roman"/>
          <w:bCs/>
          <w:sz w:val="24"/>
          <w:szCs w:val="24"/>
        </w:rPr>
        <w:t>о</w:t>
      </w:r>
      <w:r w:rsidR="008B496E" w:rsidRPr="00B219D9">
        <w:rPr>
          <w:rFonts w:ascii="Times New Roman" w:hAnsi="Times New Roman"/>
          <w:bCs/>
          <w:sz w:val="24"/>
          <w:szCs w:val="24"/>
        </w:rPr>
        <w:t xml:space="preserve"> </w:t>
      </w:r>
      <w:r w:rsidR="00B219D9" w:rsidRPr="00B219D9">
        <w:rPr>
          <w:rFonts w:ascii="Times New Roman" w:hAnsi="Times New Roman"/>
          <w:sz w:val="24"/>
          <w:szCs w:val="24"/>
        </w:rPr>
        <w:t>16</w:t>
      </w:r>
      <w:r w:rsidRPr="00B219D9">
        <w:rPr>
          <w:rFonts w:ascii="Times New Roman" w:hAnsi="Times New Roman"/>
          <w:sz w:val="24"/>
          <w:szCs w:val="24"/>
        </w:rPr>
        <w:t xml:space="preserve"> </w:t>
      </w:r>
      <w:r w:rsidR="0010514F" w:rsidRPr="00B219D9">
        <w:rPr>
          <w:rFonts w:ascii="Times New Roman" w:hAnsi="Times New Roman"/>
          <w:sz w:val="24"/>
          <w:szCs w:val="24"/>
        </w:rPr>
        <w:t>детей</w:t>
      </w:r>
      <w:r w:rsidRPr="00B219D9">
        <w:rPr>
          <w:rFonts w:ascii="Times New Roman" w:hAnsi="Times New Roman"/>
          <w:sz w:val="24"/>
          <w:szCs w:val="24"/>
        </w:rPr>
        <w:t xml:space="preserve">. 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 </w:t>
      </w:r>
    </w:p>
    <w:p w:rsidR="00162851" w:rsidRPr="00A43216" w:rsidRDefault="00162851" w:rsidP="008B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216">
        <w:rPr>
          <w:rFonts w:ascii="Times New Roman" w:hAnsi="Times New Roman"/>
          <w:b/>
          <w:sz w:val="24"/>
          <w:szCs w:val="24"/>
        </w:rPr>
        <w:t>Участие воспитанников ДОУ в конкурсах, акциях</w:t>
      </w:r>
    </w:p>
    <w:p w:rsidR="00162851" w:rsidRPr="00A43216" w:rsidRDefault="00162851" w:rsidP="008B49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933"/>
      </w:tblGrid>
      <w:tr w:rsidR="0014069A" w:rsidRPr="00A43216" w:rsidTr="0014069A">
        <w:tc>
          <w:tcPr>
            <w:tcW w:w="3060" w:type="pct"/>
            <w:shd w:val="clear" w:color="auto" w:fill="auto"/>
            <w:vAlign w:val="center"/>
          </w:tcPr>
          <w:p w:rsidR="0014069A" w:rsidRPr="00A43216" w:rsidRDefault="0014069A" w:rsidP="001D2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lastRenderedPageBreak/>
              <w:t>Название конкурса</w:t>
            </w:r>
          </w:p>
        </w:tc>
        <w:tc>
          <w:tcPr>
            <w:tcW w:w="1940" w:type="pct"/>
            <w:shd w:val="clear" w:color="auto" w:fill="auto"/>
            <w:vAlign w:val="center"/>
          </w:tcPr>
          <w:p w:rsidR="0014069A" w:rsidRPr="00A43216" w:rsidRDefault="0014069A" w:rsidP="001D29F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14069A" w:rsidRPr="00A43216" w:rsidTr="0014069A">
        <w:trPr>
          <w:trHeight w:val="557"/>
        </w:trPr>
        <w:tc>
          <w:tcPr>
            <w:tcW w:w="3060" w:type="pct"/>
            <w:shd w:val="clear" w:color="auto" w:fill="auto"/>
          </w:tcPr>
          <w:p w:rsidR="0014069A" w:rsidRPr="00A43216" w:rsidRDefault="0014069A" w:rsidP="000C7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Конкурс творческих работ «</w:t>
            </w:r>
            <w:r>
              <w:rPr>
                <w:rFonts w:ascii="Times New Roman" w:hAnsi="Times New Roman"/>
                <w:sz w:val="24"/>
                <w:szCs w:val="24"/>
              </w:rPr>
              <w:t>Осенние фантазии</w:t>
            </w:r>
            <w:r w:rsidRPr="00A432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0" w:type="pct"/>
            <w:shd w:val="clear" w:color="auto" w:fill="auto"/>
          </w:tcPr>
          <w:p w:rsidR="0014069A" w:rsidRPr="00A43216" w:rsidRDefault="0014069A" w:rsidP="008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уровень ДОУ</w:t>
            </w:r>
          </w:p>
        </w:tc>
      </w:tr>
      <w:tr w:rsidR="0014069A" w:rsidRPr="00A43216" w:rsidTr="0014069A">
        <w:trPr>
          <w:trHeight w:val="556"/>
        </w:trPr>
        <w:tc>
          <w:tcPr>
            <w:tcW w:w="3060" w:type="pct"/>
            <w:shd w:val="clear" w:color="auto" w:fill="auto"/>
          </w:tcPr>
          <w:p w:rsidR="0014069A" w:rsidRPr="00A43216" w:rsidRDefault="0014069A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Конкурс творческих работ «</w:t>
            </w:r>
            <w:r>
              <w:rPr>
                <w:rFonts w:ascii="Times New Roman" w:hAnsi="Times New Roman"/>
                <w:sz w:val="24"/>
                <w:szCs w:val="24"/>
              </w:rPr>
              <w:t>Новогодняя сказка</w:t>
            </w:r>
            <w:r w:rsidRPr="00A432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0" w:type="pct"/>
            <w:shd w:val="clear" w:color="auto" w:fill="auto"/>
          </w:tcPr>
          <w:p w:rsidR="0014069A" w:rsidRPr="00A43216" w:rsidRDefault="0014069A" w:rsidP="008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уровень ДОУ</w:t>
            </w:r>
          </w:p>
        </w:tc>
      </w:tr>
      <w:tr w:rsidR="0014069A" w:rsidRPr="00A43216" w:rsidTr="0014069A">
        <w:trPr>
          <w:trHeight w:val="593"/>
        </w:trPr>
        <w:tc>
          <w:tcPr>
            <w:tcW w:w="3060" w:type="pct"/>
            <w:shd w:val="clear" w:color="auto" w:fill="auto"/>
          </w:tcPr>
          <w:p w:rsidR="0014069A" w:rsidRPr="00A43216" w:rsidRDefault="0014069A" w:rsidP="0084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Конкурс творческих работ «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Рождественский подарок</w:t>
            </w:r>
            <w:r w:rsidRPr="00A432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0" w:type="pct"/>
            <w:shd w:val="clear" w:color="auto" w:fill="auto"/>
          </w:tcPr>
          <w:p w:rsidR="0014069A" w:rsidRPr="00A43216" w:rsidRDefault="0014069A" w:rsidP="008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14069A" w:rsidRPr="00A43216" w:rsidTr="0014069A">
        <w:trPr>
          <w:trHeight w:val="593"/>
        </w:trPr>
        <w:tc>
          <w:tcPr>
            <w:tcW w:w="3060" w:type="pct"/>
            <w:shd w:val="clear" w:color="auto" w:fill="auto"/>
          </w:tcPr>
          <w:p w:rsidR="0014069A" w:rsidRPr="00A43216" w:rsidRDefault="0014069A" w:rsidP="0084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Акция «Пешеход»</w:t>
            </w:r>
          </w:p>
        </w:tc>
        <w:tc>
          <w:tcPr>
            <w:tcW w:w="1940" w:type="pct"/>
            <w:shd w:val="clear" w:color="auto" w:fill="auto"/>
          </w:tcPr>
          <w:p w:rsidR="0014069A" w:rsidRPr="00A43216" w:rsidRDefault="0014069A" w:rsidP="008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14069A" w:rsidRPr="00A43216" w:rsidTr="0014069A">
        <w:trPr>
          <w:trHeight w:val="593"/>
        </w:trPr>
        <w:tc>
          <w:tcPr>
            <w:tcW w:w="3060" w:type="pct"/>
            <w:shd w:val="clear" w:color="auto" w:fill="auto"/>
          </w:tcPr>
          <w:p w:rsidR="0014069A" w:rsidRPr="00A43216" w:rsidRDefault="0014069A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работ</w:t>
            </w:r>
            <w:r w:rsidRPr="00A432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Пасхальная палитра</w:t>
            </w:r>
            <w:r w:rsidRPr="00A432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0" w:type="pct"/>
            <w:shd w:val="clear" w:color="auto" w:fill="auto"/>
          </w:tcPr>
          <w:p w:rsidR="0014069A" w:rsidRPr="00A43216" w:rsidRDefault="0014069A" w:rsidP="008B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уровень ДОУ</w:t>
            </w:r>
          </w:p>
        </w:tc>
      </w:tr>
    </w:tbl>
    <w:p w:rsidR="00162851" w:rsidRPr="00A43216" w:rsidRDefault="00162851" w:rsidP="00F5062F">
      <w:pPr>
        <w:pStyle w:val="a8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C2C" w:rsidRPr="00A43216" w:rsidRDefault="00A66C2C" w:rsidP="00513408">
      <w:pPr>
        <w:pStyle w:val="a8"/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4. Оценка организация учебного процесса.</w:t>
      </w:r>
    </w:p>
    <w:p w:rsidR="00BD68F8" w:rsidRPr="00A43216" w:rsidRDefault="00BD68F8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Общая численность воспитанников, осваивающих образовательную программ</w:t>
      </w:r>
      <w:r w:rsidR="0014069A">
        <w:rPr>
          <w:rFonts w:ascii="Times New Roman" w:eastAsia="Times New Roman" w:hAnsi="Times New Roman"/>
          <w:sz w:val="24"/>
          <w:szCs w:val="24"/>
          <w:lang w:eastAsia="ru-RU"/>
        </w:rPr>
        <w:t>у дошкольного образования в 2017- 2018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составило </w:t>
      </w:r>
      <w:r w:rsidR="0014069A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069A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 </w:t>
      </w:r>
      <w:r w:rsidR="0014069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62B1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до 7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BD68F8" w:rsidRPr="00A43216" w:rsidRDefault="00BD68F8" w:rsidP="00513408">
      <w:pPr>
        <w:pStyle w:val="c22c33"/>
        <w:shd w:val="clear" w:color="auto" w:fill="FFFFFF"/>
        <w:spacing w:before="0" w:after="0"/>
        <w:ind w:firstLine="426"/>
        <w:rPr>
          <w:rStyle w:val="c39c15c16"/>
          <w:b/>
          <w:i/>
        </w:rPr>
      </w:pPr>
      <w:r w:rsidRPr="00A43216">
        <w:rPr>
          <w:rStyle w:val="c14c16"/>
          <w:b/>
          <w:i/>
        </w:rPr>
        <w:t>Количество воспитанников и групп:</w:t>
      </w:r>
    </w:p>
    <w:p w:rsidR="00BD68F8" w:rsidRPr="00A43216" w:rsidRDefault="00BD68F8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НЧДОУ «Детский сад «Солнышко» функционирует 4 группы общеразвивающей направленности.</w:t>
      </w:r>
    </w:p>
    <w:p w:rsidR="00BD68F8" w:rsidRPr="00A43216" w:rsidRDefault="00BD68F8" w:rsidP="00513408">
      <w:pPr>
        <w:pStyle w:val="c8c61"/>
        <w:shd w:val="clear" w:color="auto" w:fill="FFFFFF"/>
        <w:spacing w:before="0" w:after="0"/>
        <w:ind w:firstLine="426"/>
        <w:rPr>
          <w:rStyle w:val="c39c15c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1417"/>
        <w:gridCol w:w="2239"/>
        <w:gridCol w:w="2269"/>
      </w:tblGrid>
      <w:tr w:rsidR="00BD68F8" w:rsidRPr="00A43216" w:rsidTr="00BB65E8">
        <w:tc>
          <w:tcPr>
            <w:tcW w:w="3419" w:type="dxa"/>
            <w:shd w:val="clear" w:color="auto" w:fill="auto"/>
          </w:tcPr>
          <w:p w:rsidR="00BD68F8" w:rsidRPr="00A43216" w:rsidRDefault="00BD68F8" w:rsidP="00513408">
            <w:pPr>
              <w:pStyle w:val="c8c61"/>
              <w:spacing w:before="0" w:after="0"/>
              <w:ind w:firstLine="426"/>
              <w:rPr>
                <w:b/>
              </w:rPr>
            </w:pPr>
            <w:r w:rsidRPr="00A43216">
              <w:rPr>
                <w:b/>
              </w:rPr>
              <w:t>Возрастная группа</w:t>
            </w:r>
          </w:p>
        </w:tc>
        <w:tc>
          <w:tcPr>
            <w:tcW w:w="1417" w:type="dxa"/>
            <w:shd w:val="clear" w:color="auto" w:fill="auto"/>
          </w:tcPr>
          <w:p w:rsidR="00BD68F8" w:rsidRPr="00A43216" w:rsidRDefault="00BD68F8" w:rsidP="00305B60">
            <w:pPr>
              <w:pStyle w:val="c8c61"/>
              <w:spacing w:before="0" w:after="0"/>
            </w:pPr>
            <w:r w:rsidRPr="00A43216">
              <w:t xml:space="preserve">Количество групп </w:t>
            </w:r>
          </w:p>
        </w:tc>
        <w:tc>
          <w:tcPr>
            <w:tcW w:w="2239" w:type="dxa"/>
            <w:shd w:val="clear" w:color="auto" w:fill="auto"/>
          </w:tcPr>
          <w:p w:rsidR="00BD68F8" w:rsidRPr="00A43216" w:rsidRDefault="00BD68F8" w:rsidP="00513408">
            <w:pPr>
              <w:pStyle w:val="c8c61"/>
              <w:spacing w:before="0" w:after="0"/>
              <w:ind w:firstLine="426"/>
            </w:pPr>
            <w:r w:rsidRPr="00A43216">
              <w:t>Возраст детей</w:t>
            </w:r>
          </w:p>
        </w:tc>
        <w:tc>
          <w:tcPr>
            <w:tcW w:w="2269" w:type="dxa"/>
            <w:shd w:val="clear" w:color="auto" w:fill="auto"/>
          </w:tcPr>
          <w:p w:rsidR="00BD68F8" w:rsidRPr="00A43216" w:rsidRDefault="00BD68F8" w:rsidP="00305B60">
            <w:pPr>
              <w:pStyle w:val="c8c61"/>
              <w:spacing w:before="0" w:after="0"/>
            </w:pPr>
            <w:r w:rsidRPr="00A43216">
              <w:t>Количество детей</w:t>
            </w:r>
          </w:p>
        </w:tc>
      </w:tr>
      <w:tr w:rsidR="00BD68F8" w:rsidRPr="00A43216" w:rsidTr="00BB65E8">
        <w:tc>
          <w:tcPr>
            <w:tcW w:w="3419" w:type="dxa"/>
            <w:shd w:val="clear" w:color="auto" w:fill="auto"/>
          </w:tcPr>
          <w:p w:rsidR="00BD68F8" w:rsidRPr="00A43216" w:rsidRDefault="00BD68F8" w:rsidP="00513408">
            <w:pPr>
              <w:pStyle w:val="c8c61"/>
              <w:spacing w:before="0" w:after="0"/>
              <w:ind w:firstLine="426"/>
            </w:pPr>
            <w:r w:rsidRPr="00A43216">
              <w:t>Младшая группа</w:t>
            </w:r>
          </w:p>
        </w:tc>
        <w:tc>
          <w:tcPr>
            <w:tcW w:w="1417" w:type="dxa"/>
            <w:shd w:val="clear" w:color="auto" w:fill="auto"/>
          </w:tcPr>
          <w:p w:rsidR="00BD68F8" w:rsidRPr="00A43216" w:rsidRDefault="00305B60" w:rsidP="00513408">
            <w:pPr>
              <w:pStyle w:val="c8c61"/>
              <w:spacing w:before="0" w:after="0"/>
              <w:ind w:firstLine="426"/>
            </w:pPr>
            <w:r>
              <w:t>1</w:t>
            </w:r>
          </w:p>
        </w:tc>
        <w:tc>
          <w:tcPr>
            <w:tcW w:w="2239" w:type="dxa"/>
            <w:shd w:val="clear" w:color="auto" w:fill="auto"/>
          </w:tcPr>
          <w:p w:rsidR="00BD68F8" w:rsidRPr="00861220" w:rsidRDefault="00BD68F8" w:rsidP="00513408">
            <w:pPr>
              <w:pStyle w:val="c8c61"/>
              <w:spacing w:before="0" w:after="0"/>
              <w:ind w:firstLine="426"/>
              <w:rPr>
                <w:lang w:val="en-US"/>
              </w:rPr>
            </w:pPr>
            <w:r w:rsidRPr="00A43216">
              <w:t>3 – 4</w:t>
            </w:r>
            <w:r w:rsidR="00861220">
              <w:t xml:space="preserve"> года</w:t>
            </w:r>
          </w:p>
        </w:tc>
        <w:tc>
          <w:tcPr>
            <w:tcW w:w="2269" w:type="dxa"/>
            <w:shd w:val="clear" w:color="auto" w:fill="auto"/>
          </w:tcPr>
          <w:p w:rsidR="00BD68F8" w:rsidRPr="00A43216" w:rsidRDefault="008A134B" w:rsidP="008A134B">
            <w:pPr>
              <w:pStyle w:val="c8c61"/>
              <w:spacing w:before="0" w:after="0"/>
              <w:ind w:firstLine="13"/>
              <w:jc w:val="center"/>
            </w:pPr>
            <w:r w:rsidRPr="00A43216">
              <w:t>1</w:t>
            </w:r>
            <w:r w:rsidR="0014069A">
              <w:t>8</w:t>
            </w:r>
          </w:p>
        </w:tc>
      </w:tr>
      <w:tr w:rsidR="008A134B" w:rsidRPr="00A43216" w:rsidTr="00BB65E8">
        <w:tc>
          <w:tcPr>
            <w:tcW w:w="3419" w:type="dxa"/>
            <w:shd w:val="clear" w:color="auto" w:fill="auto"/>
          </w:tcPr>
          <w:p w:rsidR="008A134B" w:rsidRPr="00A43216" w:rsidRDefault="008A134B" w:rsidP="00513408">
            <w:pPr>
              <w:pStyle w:val="c8c61"/>
              <w:spacing w:before="0" w:after="0"/>
              <w:ind w:firstLine="426"/>
            </w:pPr>
            <w:r w:rsidRPr="00A43216">
              <w:t>Средняя группа</w:t>
            </w:r>
          </w:p>
        </w:tc>
        <w:tc>
          <w:tcPr>
            <w:tcW w:w="1417" w:type="dxa"/>
            <w:shd w:val="clear" w:color="auto" w:fill="auto"/>
          </w:tcPr>
          <w:p w:rsidR="008A134B" w:rsidRPr="00A43216" w:rsidRDefault="00305B60" w:rsidP="00513408">
            <w:pPr>
              <w:pStyle w:val="c8c61"/>
              <w:spacing w:before="0" w:after="0"/>
              <w:ind w:firstLine="426"/>
            </w:pPr>
            <w:r>
              <w:t>1</w:t>
            </w:r>
          </w:p>
        </w:tc>
        <w:tc>
          <w:tcPr>
            <w:tcW w:w="2239" w:type="dxa"/>
            <w:shd w:val="clear" w:color="auto" w:fill="auto"/>
          </w:tcPr>
          <w:p w:rsidR="008A134B" w:rsidRPr="00A43216" w:rsidRDefault="008A134B" w:rsidP="00513408">
            <w:pPr>
              <w:pStyle w:val="c8c61"/>
              <w:spacing w:before="0" w:after="0"/>
              <w:ind w:firstLine="426"/>
            </w:pPr>
            <w:r w:rsidRPr="00A43216">
              <w:t>4 – 5 лет</w:t>
            </w:r>
          </w:p>
        </w:tc>
        <w:tc>
          <w:tcPr>
            <w:tcW w:w="2269" w:type="dxa"/>
            <w:shd w:val="clear" w:color="auto" w:fill="auto"/>
          </w:tcPr>
          <w:p w:rsidR="008A134B" w:rsidRPr="00A43216" w:rsidRDefault="0014069A" w:rsidP="008A134B">
            <w:pPr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A134B" w:rsidRPr="00A43216" w:rsidTr="00BB65E8">
        <w:tc>
          <w:tcPr>
            <w:tcW w:w="3419" w:type="dxa"/>
            <w:shd w:val="clear" w:color="auto" w:fill="auto"/>
          </w:tcPr>
          <w:p w:rsidR="008A134B" w:rsidRPr="00A43216" w:rsidRDefault="008A134B" w:rsidP="00513408">
            <w:pPr>
              <w:pStyle w:val="c8c61"/>
              <w:spacing w:before="0" w:after="0"/>
              <w:ind w:firstLine="426"/>
            </w:pPr>
            <w:r w:rsidRPr="00A43216">
              <w:t>Старшая группа</w:t>
            </w:r>
          </w:p>
        </w:tc>
        <w:tc>
          <w:tcPr>
            <w:tcW w:w="1417" w:type="dxa"/>
            <w:shd w:val="clear" w:color="auto" w:fill="auto"/>
          </w:tcPr>
          <w:p w:rsidR="008A134B" w:rsidRPr="00A43216" w:rsidRDefault="00305B60" w:rsidP="00513408">
            <w:pPr>
              <w:pStyle w:val="c8c61"/>
              <w:spacing w:before="0" w:after="0"/>
              <w:ind w:firstLine="426"/>
            </w:pPr>
            <w:r>
              <w:t>1</w:t>
            </w:r>
          </w:p>
        </w:tc>
        <w:tc>
          <w:tcPr>
            <w:tcW w:w="2239" w:type="dxa"/>
            <w:shd w:val="clear" w:color="auto" w:fill="auto"/>
          </w:tcPr>
          <w:p w:rsidR="008A134B" w:rsidRPr="00A43216" w:rsidRDefault="008A134B" w:rsidP="00513408">
            <w:pPr>
              <w:pStyle w:val="c8c61"/>
              <w:spacing w:before="0" w:after="0"/>
              <w:ind w:firstLine="426"/>
            </w:pPr>
            <w:r w:rsidRPr="00A43216">
              <w:t>5 – 6 лет</w:t>
            </w:r>
          </w:p>
        </w:tc>
        <w:tc>
          <w:tcPr>
            <w:tcW w:w="2269" w:type="dxa"/>
            <w:shd w:val="clear" w:color="auto" w:fill="auto"/>
          </w:tcPr>
          <w:p w:rsidR="008A134B" w:rsidRPr="00A43216" w:rsidRDefault="0014069A" w:rsidP="008A134B">
            <w:pPr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134B" w:rsidRPr="00A43216" w:rsidTr="00BB65E8">
        <w:tc>
          <w:tcPr>
            <w:tcW w:w="3419" w:type="dxa"/>
            <w:shd w:val="clear" w:color="auto" w:fill="auto"/>
          </w:tcPr>
          <w:p w:rsidR="008A134B" w:rsidRPr="00A43216" w:rsidRDefault="008A134B" w:rsidP="00513408">
            <w:pPr>
              <w:pStyle w:val="c8c61"/>
              <w:spacing w:before="0" w:after="0"/>
              <w:ind w:firstLine="426"/>
            </w:pPr>
            <w:r w:rsidRPr="00A43216">
              <w:t>Подготовительная группа</w:t>
            </w:r>
          </w:p>
        </w:tc>
        <w:tc>
          <w:tcPr>
            <w:tcW w:w="1417" w:type="dxa"/>
            <w:shd w:val="clear" w:color="auto" w:fill="auto"/>
          </w:tcPr>
          <w:p w:rsidR="008A134B" w:rsidRPr="00A43216" w:rsidRDefault="00305B60" w:rsidP="00513408">
            <w:pPr>
              <w:pStyle w:val="c8c61"/>
              <w:spacing w:before="0" w:after="0"/>
              <w:ind w:firstLine="426"/>
            </w:pPr>
            <w:r>
              <w:t>1</w:t>
            </w:r>
          </w:p>
        </w:tc>
        <w:tc>
          <w:tcPr>
            <w:tcW w:w="2239" w:type="dxa"/>
            <w:shd w:val="clear" w:color="auto" w:fill="auto"/>
          </w:tcPr>
          <w:p w:rsidR="008A134B" w:rsidRPr="00A43216" w:rsidRDefault="008A134B" w:rsidP="00513408">
            <w:pPr>
              <w:pStyle w:val="c8c61"/>
              <w:spacing w:before="0" w:after="0"/>
              <w:ind w:firstLine="426"/>
            </w:pPr>
            <w:r w:rsidRPr="00A43216">
              <w:t>6 – 7 лет</w:t>
            </w:r>
          </w:p>
        </w:tc>
        <w:tc>
          <w:tcPr>
            <w:tcW w:w="2269" w:type="dxa"/>
            <w:shd w:val="clear" w:color="auto" w:fill="auto"/>
          </w:tcPr>
          <w:p w:rsidR="008A134B" w:rsidRPr="00A43216" w:rsidRDefault="0014069A" w:rsidP="008A134B">
            <w:pPr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D68F8" w:rsidRPr="00A43216" w:rsidTr="00BB65E8">
        <w:tc>
          <w:tcPr>
            <w:tcW w:w="9344" w:type="dxa"/>
            <w:gridSpan w:val="4"/>
            <w:shd w:val="clear" w:color="auto" w:fill="auto"/>
          </w:tcPr>
          <w:p w:rsidR="00BD68F8" w:rsidRPr="00A43216" w:rsidRDefault="00BD68F8" w:rsidP="008A134B">
            <w:pPr>
              <w:pStyle w:val="c8c61"/>
              <w:spacing w:before="0" w:after="0"/>
              <w:ind w:firstLine="426"/>
              <w:jc w:val="center"/>
            </w:pPr>
            <w:r w:rsidRPr="00A43216">
              <w:t xml:space="preserve">Общее количество детей: </w:t>
            </w:r>
            <w:r w:rsidR="00305B60">
              <w:t>79</w:t>
            </w:r>
          </w:p>
        </w:tc>
      </w:tr>
    </w:tbl>
    <w:p w:rsidR="00BD68F8" w:rsidRPr="00A43216" w:rsidRDefault="00BD68F8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-образовательная работа организуется в соответствии с Образовательной программой.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планируется согласно циклограмме НОД, утверждённой на педагогическом совете.  Непосредственно образовательная деятельность организуются с 1 сентября по 30 мая.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A4321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>Продолжительность ООД: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в младшей группе (дети</w:t>
      </w:r>
      <w:r w:rsidRPr="00A4321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 от 3 до 4 лет) – 15 минут;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в средней группе (</w:t>
      </w:r>
      <w:r w:rsidRPr="00A4321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дети от 4 до 5 лет) – 20 минут;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в старшей группе</w:t>
      </w:r>
      <w:r w:rsidRPr="00A4321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 (дети от 5 до 6 лет) - 25 минут;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в подготовительной к школе группе (</w:t>
      </w:r>
      <w:r w:rsidRPr="00A4321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дети от 6 до 7 лет) – 30 минут.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 середине ООД педагоги проводят физкультминутку. Предусмотрены перерывы между занятиями длительностью 10 минут.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 середине учебного года (январь) для воспитанников дошкольных групп организуются недельные каникулы. В дни каникул и в летний период времени в рамках образовательной деятельности проводятся развлечения, подвижные игры, спортивные праздники, а также увеличивается продолжительность прогулок.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A4321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      Важной частью системы образовательного процесса в ДОУ является организация </w:t>
      </w:r>
      <w:r w:rsidRPr="00A43216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дополнительного образования</w:t>
      </w:r>
      <w:r w:rsidRPr="00A43216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 дошкольников. 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A43216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</w:rPr>
        <w:t xml:space="preserve">Дополнительное образование осуществляется </w:t>
      </w: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 направлениям:</w:t>
      </w:r>
    </w:p>
    <w:p w:rsidR="00BD68F8" w:rsidRPr="00A43216" w:rsidRDefault="00BD68F8" w:rsidP="00F5062F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1)речевое развитие:</w:t>
      </w:r>
    </w:p>
    <w:p w:rsidR="00BD68F8" w:rsidRPr="00A43216" w:rsidRDefault="00BD68F8" w:rsidP="00F5062F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«Английский язык для детей 5 - 7 лет»;</w:t>
      </w:r>
    </w:p>
    <w:p w:rsidR="00BD68F8" w:rsidRPr="00A43216" w:rsidRDefault="00BD68F8" w:rsidP="00F5062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A43216">
        <w:rPr>
          <w:rFonts w:ascii="Times New Roman" w:hAnsi="Times New Roman"/>
          <w:sz w:val="24"/>
          <w:szCs w:val="24"/>
        </w:rPr>
        <w:lastRenderedPageBreak/>
        <w:t>Занятия по обучению английскому языку проводились в старшей и подготовительной к школе группах п</w:t>
      </w:r>
      <w:r w:rsidR="001D29FA" w:rsidRPr="00A43216">
        <w:rPr>
          <w:rFonts w:ascii="Times New Roman" w:hAnsi="Times New Roman"/>
          <w:sz w:val="24"/>
          <w:szCs w:val="24"/>
        </w:rPr>
        <w:t xml:space="preserve">о 25 и 30 минут соответственно </w:t>
      </w:r>
      <w:r w:rsidRPr="00A43216">
        <w:rPr>
          <w:rFonts w:ascii="Times New Roman" w:hAnsi="Times New Roman"/>
          <w:sz w:val="24"/>
          <w:szCs w:val="24"/>
        </w:rPr>
        <w:t>2 раза  в неделю.</w:t>
      </w:r>
      <w:proofErr w:type="gramEnd"/>
    </w:p>
    <w:p w:rsidR="00BD68F8" w:rsidRPr="00A43216" w:rsidRDefault="00BD68F8" w:rsidP="00F5062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A43216">
        <w:rPr>
          <w:rFonts w:ascii="Times New Roman" w:hAnsi="Times New Roman"/>
          <w:sz w:val="24"/>
          <w:szCs w:val="24"/>
        </w:rPr>
        <w:t xml:space="preserve"> развитие лингвистических способностей дошкольников посредством активизации их творческой деятельности.</w:t>
      </w:r>
    </w:p>
    <w:p w:rsidR="00BD68F8" w:rsidRPr="00A43216" w:rsidRDefault="00BD68F8" w:rsidP="00F5062F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A43216">
        <w:rPr>
          <w:rFonts w:ascii="Times New Roman" w:hAnsi="Times New Roman"/>
          <w:b/>
          <w:sz w:val="24"/>
          <w:szCs w:val="24"/>
          <w:u w:val="single"/>
        </w:rPr>
        <w:t>Формы работы:</w:t>
      </w:r>
    </w:p>
    <w:p w:rsidR="00BD68F8" w:rsidRPr="00A43216" w:rsidRDefault="00BD68F8" w:rsidP="00F5062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>Речевые и фонетические разминки.</w:t>
      </w:r>
    </w:p>
    <w:p w:rsidR="00BD68F8" w:rsidRPr="00A43216" w:rsidRDefault="00BD68F8" w:rsidP="00F5062F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 Речевые и фонетические разминки.</w:t>
      </w:r>
    </w:p>
    <w:p w:rsidR="00BD68F8" w:rsidRPr="00A43216" w:rsidRDefault="00BD68F8" w:rsidP="00F5062F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>Стихотворные примеры, рифмовки.</w:t>
      </w:r>
    </w:p>
    <w:p w:rsidR="00BD68F8" w:rsidRPr="00A43216" w:rsidRDefault="00BD68F8" w:rsidP="00F5062F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>Игры, ролевые игры, инсценировки.</w:t>
      </w:r>
    </w:p>
    <w:p w:rsidR="00BD68F8" w:rsidRPr="00A43216" w:rsidRDefault="00BD68F8" w:rsidP="00F5062F">
      <w:pPr>
        <w:numPr>
          <w:ilvl w:val="1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«Подготовка к обучению грамоте»</w:t>
      </w:r>
      <w:r w:rsidR="001D29FA" w:rsidRPr="00A43216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43216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для детей подготовительной к школе группы;</w:t>
      </w:r>
    </w:p>
    <w:p w:rsidR="00BD68F8" w:rsidRPr="00A43216" w:rsidRDefault="00BD68F8" w:rsidP="00F5062F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43216">
        <w:rPr>
          <w:rFonts w:ascii="Times New Roman" w:hAnsi="Times New Roman"/>
          <w:b/>
          <w:sz w:val="24"/>
          <w:szCs w:val="24"/>
        </w:rPr>
        <w:t>Задачи подготовки детей к обучению грамоте:</w:t>
      </w:r>
    </w:p>
    <w:p w:rsidR="00BD68F8" w:rsidRPr="00A43216" w:rsidRDefault="00BD68F8" w:rsidP="00F5062F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Формирование направленности на звуковую сторону речи: </w:t>
      </w:r>
    </w:p>
    <w:p w:rsidR="00BD68F8" w:rsidRPr="00A43216" w:rsidRDefault="00BD68F8" w:rsidP="00F5062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развитие умения вслушиваться в слово; </w:t>
      </w:r>
    </w:p>
    <w:p w:rsidR="00BD68F8" w:rsidRPr="00A43216" w:rsidRDefault="001D29FA" w:rsidP="00F5062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выделять звуки; </w:t>
      </w:r>
      <w:r w:rsidR="00BD68F8" w:rsidRPr="00A43216">
        <w:rPr>
          <w:rFonts w:ascii="Times New Roman" w:hAnsi="Times New Roman"/>
          <w:sz w:val="24"/>
          <w:szCs w:val="24"/>
        </w:rPr>
        <w:t xml:space="preserve">различать звуки, близкие по звучанию. </w:t>
      </w:r>
    </w:p>
    <w:p w:rsidR="00BD68F8" w:rsidRPr="00A43216" w:rsidRDefault="00BD68F8" w:rsidP="00F5062F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Развитие умений ориентироваться в звуковом составе слова: </w:t>
      </w:r>
    </w:p>
    <w:p w:rsidR="00BD68F8" w:rsidRPr="00A43216" w:rsidRDefault="00BD68F8" w:rsidP="00F5062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>последовательно выделять звуки;</w:t>
      </w:r>
    </w:p>
    <w:p w:rsidR="00BD68F8" w:rsidRPr="00A43216" w:rsidRDefault="00BD68F8" w:rsidP="00F5062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>устанавливать их место в слове;</w:t>
      </w:r>
    </w:p>
    <w:p w:rsidR="00BD68F8" w:rsidRPr="00A43216" w:rsidRDefault="00BD68F8" w:rsidP="00F5062F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Активизация устной речи детей. Сделать предметом их внимания слово и предложение, учить изменять и образовывать новые слова, наблюдать, сравнивать и обобщать явления языка. </w:t>
      </w:r>
    </w:p>
    <w:p w:rsidR="00BD68F8" w:rsidRPr="00A43216" w:rsidRDefault="00BD68F8" w:rsidP="00F5062F">
      <w:pPr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A43216">
        <w:rPr>
          <w:rFonts w:ascii="Times New Roman" w:hAnsi="Times New Roman"/>
          <w:b/>
          <w:sz w:val="24"/>
          <w:szCs w:val="24"/>
        </w:rPr>
        <w:t xml:space="preserve">2) </w:t>
      </w:r>
      <w:r w:rsidR="001D29FA" w:rsidRPr="00A43216">
        <w:rPr>
          <w:rFonts w:ascii="Times New Roman" w:hAnsi="Times New Roman"/>
          <w:b/>
          <w:i/>
          <w:sz w:val="24"/>
          <w:szCs w:val="24"/>
        </w:rPr>
        <w:t xml:space="preserve">Физическое </w:t>
      </w:r>
      <w:r w:rsidRPr="00A43216">
        <w:rPr>
          <w:rFonts w:ascii="Times New Roman" w:hAnsi="Times New Roman"/>
          <w:b/>
          <w:i/>
          <w:sz w:val="24"/>
          <w:szCs w:val="24"/>
        </w:rPr>
        <w:t>развитие</w:t>
      </w:r>
    </w:p>
    <w:p w:rsidR="00BD68F8" w:rsidRPr="00A43216" w:rsidRDefault="00BD68F8" w:rsidP="00F5062F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b/>
          <w:i/>
          <w:sz w:val="24"/>
          <w:szCs w:val="24"/>
        </w:rPr>
      </w:pPr>
      <w:r w:rsidRPr="00A43216">
        <w:rPr>
          <w:rFonts w:ascii="Times New Roman" w:hAnsi="Times New Roman"/>
          <w:b/>
          <w:i/>
          <w:sz w:val="24"/>
          <w:szCs w:val="24"/>
        </w:rPr>
        <w:t>Хореография</w:t>
      </w:r>
    </w:p>
    <w:p w:rsidR="00BD68F8" w:rsidRPr="00A43216" w:rsidRDefault="00BD68F8" w:rsidP="00F5062F">
      <w:pPr>
        <w:tabs>
          <w:tab w:val="left" w:pos="24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b/>
          <w:sz w:val="24"/>
          <w:szCs w:val="24"/>
        </w:rPr>
        <w:t xml:space="preserve">        Развивающие задачи:</w:t>
      </w:r>
    </w:p>
    <w:p w:rsidR="00BD68F8" w:rsidRPr="00A43216" w:rsidRDefault="00BD68F8" w:rsidP="00F5062F">
      <w:pPr>
        <w:tabs>
          <w:tab w:val="left" w:pos="24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 - укреплять </w:t>
      </w:r>
      <w:proofErr w:type="spellStart"/>
      <w:r w:rsidRPr="00A43216">
        <w:rPr>
          <w:rFonts w:ascii="Times New Roman" w:hAnsi="Times New Roman"/>
          <w:sz w:val="24"/>
          <w:szCs w:val="24"/>
        </w:rPr>
        <w:t>опорно</w:t>
      </w:r>
      <w:proofErr w:type="spellEnd"/>
      <w:r w:rsidRPr="00A43216">
        <w:rPr>
          <w:rFonts w:ascii="Times New Roman" w:hAnsi="Times New Roman"/>
          <w:sz w:val="24"/>
          <w:szCs w:val="24"/>
        </w:rPr>
        <w:t xml:space="preserve"> – мышечный аппарат, формировать правильную осанку;</w:t>
      </w:r>
    </w:p>
    <w:p w:rsidR="00BD68F8" w:rsidRPr="00A43216" w:rsidRDefault="00BD68F8" w:rsidP="00F5062F">
      <w:pPr>
        <w:tabs>
          <w:tab w:val="left" w:pos="24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>- развивать двигательную и музыкально – ритмическую координацию;</w:t>
      </w:r>
    </w:p>
    <w:p w:rsidR="00BD68F8" w:rsidRPr="00A43216" w:rsidRDefault="00BD68F8" w:rsidP="00F5062F">
      <w:pPr>
        <w:tabs>
          <w:tab w:val="left" w:pos="24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 xml:space="preserve">- развивать внимание, слуховую, зрительную, двигательную память; </w:t>
      </w:r>
    </w:p>
    <w:p w:rsidR="00BD68F8" w:rsidRPr="00A43216" w:rsidRDefault="00BD68F8" w:rsidP="00F5062F">
      <w:pPr>
        <w:tabs>
          <w:tab w:val="left" w:pos="245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3216">
        <w:rPr>
          <w:rFonts w:ascii="Times New Roman" w:hAnsi="Times New Roman"/>
          <w:sz w:val="24"/>
          <w:szCs w:val="24"/>
        </w:rPr>
        <w:t>- развивать эмоциональное восприятие, эмоциональную отзывчивость, фантазию.</w:t>
      </w:r>
    </w:p>
    <w:p w:rsidR="00BD68F8" w:rsidRPr="00A43216" w:rsidRDefault="00BD68F8" w:rsidP="00F5062F">
      <w:pPr>
        <w:tabs>
          <w:tab w:val="left" w:pos="2451"/>
        </w:tabs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A43216">
        <w:rPr>
          <w:rFonts w:ascii="Times New Roman" w:hAnsi="Times New Roman"/>
          <w:b/>
          <w:i/>
          <w:sz w:val="24"/>
          <w:szCs w:val="24"/>
        </w:rPr>
        <w:t>3) Художественно – эстетическое развитие</w:t>
      </w:r>
    </w:p>
    <w:p w:rsidR="00BD68F8" w:rsidRPr="00A43216" w:rsidRDefault="00BD68F8" w:rsidP="00F5062F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b/>
          <w:i/>
          <w:sz w:val="24"/>
          <w:szCs w:val="24"/>
        </w:rPr>
      </w:pPr>
      <w:r w:rsidRPr="00A43216">
        <w:rPr>
          <w:rFonts w:ascii="Times New Roman" w:hAnsi="Times New Roman"/>
          <w:b/>
          <w:i/>
          <w:sz w:val="24"/>
          <w:szCs w:val="24"/>
        </w:rPr>
        <w:t>«Волшебная кисточка»</w:t>
      </w:r>
    </w:p>
    <w:p w:rsidR="00BD68F8" w:rsidRPr="00A43216" w:rsidRDefault="00BD68F8" w:rsidP="00F5062F">
      <w:pPr>
        <w:shd w:val="clear" w:color="auto" w:fill="FFFFFF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sz w:val="24"/>
          <w:szCs w:val="24"/>
          <w:lang w:eastAsia="ru-RU"/>
        </w:rPr>
        <w:t>      </w:t>
      </w:r>
      <w:r w:rsidRPr="00A4321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D68F8" w:rsidRPr="00A43216" w:rsidRDefault="00BD68F8" w:rsidP="00F5062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sz w:val="24"/>
          <w:szCs w:val="24"/>
          <w:lang w:eastAsia="ru-RU"/>
        </w:rPr>
        <w:t>обучать техническим приёмам и способам изображения с использованием различных материалов;</w:t>
      </w:r>
    </w:p>
    <w:p w:rsidR="00BD68F8" w:rsidRPr="00A43216" w:rsidRDefault="00BD68F8" w:rsidP="00F5062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sz w:val="24"/>
          <w:szCs w:val="24"/>
          <w:lang w:eastAsia="ru-RU"/>
        </w:rPr>
        <w:t>подводить детей к созданию выразительного образа при изображении предметов и явлений окружающей действительности;</w:t>
      </w:r>
    </w:p>
    <w:p w:rsidR="00BD68F8" w:rsidRPr="00A43216" w:rsidRDefault="00BD68F8" w:rsidP="00F5062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sz w:val="24"/>
          <w:szCs w:val="24"/>
          <w:lang w:eastAsia="ru-RU"/>
        </w:rPr>
        <w:t>развивать творческие способности детей;</w:t>
      </w:r>
    </w:p>
    <w:p w:rsidR="00BD68F8" w:rsidRPr="00A43216" w:rsidRDefault="00BD68F8" w:rsidP="00F5062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sz w:val="24"/>
          <w:szCs w:val="24"/>
          <w:lang w:eastAsia="ru-RU"/>
        </w:rPr>
        <w:t>развивать мелкую моторику, тактильные ощущения;</w:t>
      </w:r>
    </w:p>
    <w:p w:rsidR="00BD68F8" w:rsidRPr="00A43216" w:rsidRDefault="00BD68F8" w:rsidP="00F5062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sz w:val="24"/>
          <w:szCs w:val="24"/>
          <w:lang w:eastAsia="ru-RU"/>
        </w:rPr>
        <w:t>воспитывать культуру деятельности, формировать навыки сотрудничества;</w:t>
      </w:r>
    </w:p>
    <w:p w:rsidR="00BD68F8" w:rsidRPr="00A43216" w:rsidRDefault="001D29FA" w:rsidP="00E77FA7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43216">
        <w:rPr>
          <w:rFonts w:ascii="Times New Roman" w:hAnsi="Times New Roman"/>
          <w:sz w:val="24"/>
          <w:szCs w:val="24"/>
          <w:lang w:eastAsia="ru-RU"/>
        </w:rPr>
        <w:t>учить детей видеть и </w:t>
      </w:r>
      <w:r w:rsidR="00BD68F8" w:rsidRPr="00A43216">
        <w:rPr>
          <w:rFonts w:ascii="Times New Roman" w:hAnsi="Times New Roman"/>
          <w:sz w:val="24"/>
          <w:szCs w:val="24"/>
          <w:lang w:eastAsia="ru-RU"/>
        </w:rPr>
        <w:t xml:space="preserve">понимать </w:t>
      </w:r>
      <w:proofErr w:type="gramStart"/>
      <w:r w:rsidR="00BD68F8" w:rsidRPr="00A43216">
        <w:rPr>
          <w:rFonts w:ascii="Times New Roman" w:hAnsi="Times New Roman"/>
          <w:sz w:val="24"/>
          <w:szCs w:val="24"/>
          <w:lang w:eastAsia="ru-RU"/>
        </w:rPr>
        <w:t>прекрасное</w:t>
      </w:r>
      <w:proofErr w:type="gramEnd"/>
      <w:r w:rsidR="00BD68F8" w:rsidRPr="00A43216">
        <w:rPr>
          <w:rFonts w:ascii="Times New Roman" w:hAnsi="Times New Roman"/>
          <w:sz w:val="24"/>
          <w:szCs w:val="24"/>
          <w:lang w:eastAsia="ru-RU"/>
        </w:rPr>
        <w:t xml:space="preserve"> в жизни и в искусстве, радоваться красоте природы, окружающих предметов.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Работа организуется по перспективному планированию, разработанному педагогами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Количество и продолжительность 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нормами и требованиями, регламентируются учебным планом.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циклограммы непосредственно образовательной деятельности соблюдены перерывы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-образовательной работы. План разрабатывается с учетом анализа предыдущей деятельности, включает все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и результатами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BD68F8" w:rsidRPr="00A43216" w:rsidRDefault="00BD68F8" w:rsidP="00F5062F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BD68F8" w:rsidRPr="00A43216" w:rsidRDefault="00BD68F8" w:rsidP="00513408">
      <w:pPr>
        <w:pStyle w:val="a8"/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C2C" w:rsidRPr="00A43216" w:rsidRDefault="00A66C2C" w:rsidP="00513408">
      <w:pPr>
        <w:pStyle w:val="a8"/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5. Оценка кадрового состава.</w:t>
      </w:r>
    </w:p>
    <w:p w:rsidR="00E4122D" w:rsidRPr="00A43216" w:rsidRDefault="00E4122D" w:rsidP="00513408">
      <w:pPr>
        <w:pStyle w:val="a8"/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0665" w:rsidRPr="00A43216" w:rsidRDefault="002E6998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Заведующий НЧДОУ – Лукашевич Наталья Олеговна, образование высше</w:t>
      </w:r>
      <w:r w:rsidR="00305B6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е, стаж педагогической работы 29</w:t>
      </w:r>
      <w:r w:rsidR="00410665"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лет, высшая квалификационная категория</w:t>
      </w:r>
      <w:r w:rsidR="00E4122D"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4122D" w:rsidRPr="00A43216" w:rsidRDefault="00E4122D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10665" w:rsidRPr="00A43216" w:rsidRDefault="00410665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Заместитель заведующего по ВМР – Козлова Анна Никитовна, образование высше</w:t>
      </w:r>
      <w:r w:rsidR="00305B6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е, стаж педагогической работы 34</w:t>
      </w:r>
      <w:r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года, высшая квалификационная категория</w:t>
      </w:r>
    </w:p>
    <w:p w:rsidR="002E6998" w:rsidRPr="00A43216" w:rsidRDefault="002E6998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08"/>
        <w:gridCol w:w="1903"/>
        <w:gridCol w:w="2126"/>
        <w:gridCol w:w="1985"/>
        <w:gridCol w:w="1276"/>
      </w:tblGrid>
      <w:tr w:rsidR="002501F5" w:rsidRPr="00A43216" w:rsidTr="009D7ADD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5" w:rsidRPr="00A43216" w:rsidRDefault="002501F5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5" w:rsidRPr="00A43216" w:rsidRDefault="002501F5" w:rsidP="005134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5" w:rsidRPr="00A43216" w:rsidRDefault="002501F5" w:rsidP="00513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5" w:rsidRPr="00A43216" w:rsidRDefault="002501F5" w:rsidP="0051340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5" w:rsidRPr="00A43216" w:rsidRDefault="002501F5" w:rsidP="005134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  <w:p w:rsidR="002501F5" w:rsidRPr="00A43216" w:rsidRDefault="002501F5" w:rsidP="005134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5" w:rsidRPr="00A43216" w:rsidRDefault="002501F5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2501F5" w:rsidRPr="00A43216" w:rsidRDefault="00410665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к</w:t>
            </w:r>
            <w:r w:rsidR="002501F5" w:rsidRPr="00A43216">
              <w:rPr>
                <w:rFonts w:ascii="Times New Roman" w:hAnsi="Times New Roman"/>
                <w:sz w:val="24"/>
                <w:szCs w:val="24"/>
              </w:rPr>
              <w:t>атегория</w:t>
            </w:r>
          </w:p>
        </w:tc>
      </w:tr>
      <w:tr w:rsidR="00410665" w:rsidRPr="00A43216" w:rsidTr="009D7AD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5" w:rsidRPr="00A43216" w:rsidRDefault="00513408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5" w:rsidRPr="00A43216" w:rsidRDefault="00E77F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5" w:rsidRPr="00A43216" w:rsidRDefault="00E77F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Лукашевич Н.О.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5" w:rsidRPr="00A43216" w:rsidRDefault="00E77F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5" w:rsidRPr="00A43216" w:rsidRDefault="00824053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2</w:t>
            </w:r>
            <w:r w:rsidR="00305B60">
              <w:rPr>
                <w:rFonts w:ascii="Times New Roman" w:hAnsi="Times New Roman"/>
                <w:sz w:val="24"/>
                <w:szCs w:val="24"/>
              </w:rPr>
              <w:t>9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5" w:rsidRPr="00A43216" w:rsidRDefault="00410665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A7" w:rsidRPr="00A43216" w:rsidTr="009D7AD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ED54A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ED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Мазурова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ED54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ED54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432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3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432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43216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Кошелева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216">
              <w:rPr>
                <w:rFonts w:ascii="Times New Roman" w:hAnsi="Times New Roman"/>
                <w:sz w:val="24"/>
                <w:szCs w:val="24"/>
              </w:rPr>
              <w:t>Гореликова</w:t>
            </w:r>
            <w:proofErr w:type="spellEnd"/>
            <w:r w:rsidRPr="00A4321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216">
              <w:rPr>
                <w:rFonts w:ascii="Times New Roman" w:hAnsi="Times New Roman"/>
                <w:sz w:val="24"/>
                <w:szCs w:val="24"/>
              </w:rPr>
              <w:t>Карпушина</w:t>
            </w:r>
            <w:proofErr w:type="spellEnd"/>
            <w:r w:rsidRPr="00A4321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Смирнова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305B6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Буренкова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А.Л.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Багдасарян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305B6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14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305B60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Default="009D7ADD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A7" w:rsidRPr="00A43216" w:rsidTr="009D7A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Маслова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9D7AD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216">
              <w:rPr>
                <w:rFonts w:ascii="Times New Roman" w:hAnsi="Times New Roman"/>
                <w:sz w:val="24"/>
                <w:szCs w:val="24"/>
              </w:rPr>
              <w:t>н/высшее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612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7AD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A7" w:rsidRPr="00A43216" w:rsidRDefault="00B172A7" w:rsidP="0051340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998" w:rsidRPr="00A43216" w:rsidRDefault="002E699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6998" w:rsidRPr="00A43216" w:rsidRDefault="00BB0D3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2017-2018</w:t>
      </w:r>
      <w:r w:rsidR="002E699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665" w:rsidRPr="00A43216">
        <w:rPr>
          <w:rFonts w:ascii="Times New Roman" w:eastAsia="Times New Roman" w:hAnsi="Times New Roman"/>
          <w:sz w:val="24"/>
          <w:szCs w:val="24"/>
          <w:lang w:eastAsia="ru-RU"/>
        </w:rPr>
        <w:t>учебном году аттестован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2E699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</w:t>
      </w:r>
      <w:r w:rsidR="002E699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первую квалификационную категорию. </w:t>
      </w:r>
    </w:p>
    <w:p w:rsidR="002E6998" w:rsidRPr="00A43216" w:rsidRDefault="002E699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Распределение кадрового состава НЧДОУ:</w:t>
      </w:r>
    </w:p>
    <w:p w:rsidR="002E6998" w:rsidRPr="00A43216" w:rsidRDefault="002E6998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261"/>
        <w:gridCol w:w="2268"/>
        <w:gridCol w:w="2268"/>
      </w:tblGrid>
      <w:tr w:rsidR="002E6998" w:rsidRPr="00A43216" w:rsidTr="00D66FBC">
        <w:tc>
          <w:tcPr>
            <w:tcW w:w="2268" w:type="dxa"/>
            <w:shd w:val="clear" w:color="auto" w:fill="auto"/>
          </w:tcPr>
          <w:p w:rsidR="002E6998" w:rsidRPr="00A43216" w:rsidRDefault="002E6998" w:rsidP="00305A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261" w:type="dxa"/>
            <w:shd w:val="clear" w:color="auto" w:fill="auto"/>
          </w:tcPr>
          <w:p w:rsidR="002E6998" w:rsidRPr="00A43216" w:rsidRDefault="002E6998" w:rsidP="00305A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2268" w:type="dxa"/>
            <w:shd w:val="clear" w:color="auto" w:fill="auto"/>
          </w:tcPr>
          <w:p w:rsidR="002E6998" w:rsidRPr="00A43216" w:rsidRDefault="002E6998" w:rsidP="00305A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Учебно-вспомогательный персонал</w:t>
            </w:r>
          </w:p>
        </w:tc>
        <w:tc>
          <w:tcPr>
            <w:tcW w:w="2268" w:type="dxa"/>
            <w:shd w:val="clear" w:color="auto" w:fill="auto"/>
          </w:tcPr>
          <w:p w:rsidR="002E6998" w:rsidRPr="00A43216" w:rsidRDefault="002E6998" w:rsidP="00305A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2E6998" w:rsidRPr="00A43216" w:rsidTr="00D66FBC">
        <w:tc>
          <w:tcPr>
            <w:tcW w:w="2268" w:type="dxa"/>
            <w:shd w:val="clear" w:color="auto" w:fill="auto"/>
          </w:tcPr>
          <w:p w:rsidR="002E6998" w:rsidRPr="00A43216" w:rsidRDefault="002E6998" w:rsidP="00305A4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="00305A46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</w:t>
            </w: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заведующего</w:t>
            </w:r>
          </w:p>
          <w:p w:rsidR="002E6998" w:rsidRPr="00A43216" w:rsidRDefault="002E6998" w:rsidP="00305A4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</w:t>
            </w:r>
            <w:r w:rsidR="00305A46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E6998" w:rsidRPr="00A43216" w:rsidRDefault="00305A46" w:rsidP="00305A4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2E699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3261" w:type="dxa"/>
            <w:shd w:val="clear" w:color="auto" w:fill="auto"/>
          </w:tcPr>
          <w:p w:rsidR="002E6998" w:rsidRPr="00A43216" w:rsidRDefault="00B172A7" w:rsidP="00305A4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E699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оспитатели, музыкальный руководитель, инструктор  по физической культуре, </w:t>
            </w:r>
          </w:p>
          <w:p w:rsidR="002E6998" w:rsidRPr="00A43216" w:rsidRDefault="002E6998" w:rsidP="00305A4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410665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логопед</w:t>
            </w:r>
            <w:r w:rsidR="00410665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10665" w:rsidRPr="00A43216" w:rsidRDefault="00410665" w:rsidP="00305A4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английского языка, </w:t>
            </w:r>
          </w:p>
          <w:p w:rsidR="00E4122D" w:rsidRPr="00A43216" w:rsidRDefault="00E4122D" w:rsidP="00BB0D30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</w:t>
            </w:r>
            <w:r w:rsidR="00B17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</w:t>
            </w:r>
            <w:r w:rsidR="00BB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998" w:rsidRPr="00A43216" w:rsidRDefault="002E6998" w:rsidP="00305A4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Младшие воспитатели, повара, медици</w:t>
            </w:r>
            <w:r w:rsidR="00BB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нская сестра, делопроизводитель</w:t>
            </w: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998" w:rsidRPr="00A43216" w:rsidRDefault="002E6998" w:rsidP="00305A4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по стирке белья, кладовщик, дворник, рабочий по зданию.</w:t>
            </w:r>
          </w:p>
        </w:tc>
      </w:tr>
      <w:tr w:rsidR="002E6998" w:rsidRPr="00A43216" w:rsidTr="00D66FBC">
        <w:tc>
          <w:tcPr>
            <w:tcW w:w="2268" w:type="dxa"/>
            <w:shd w:val="clear" w:color="auto" w:fill="auto"/>
          </w:tcPr>
          <w:p w:rsidR="002E6998" w:rsidRPr="00CE3C67" w:rsidRDefault="002E6998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 (</w:t>
            </w:r>
            <w:r w:rsidR="00CE3C67" w:rsidRPr="00CE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CE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3261" w:type="dxa"/>
            <w:shd w:val="clear" w:color="auto" w:fill="auto"/>
          </w:tcPr>
          <w:p w:rsidR="002E6998" w:rsidRPr="00CE3C67" w:rsidRDefault="00BB0D30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E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(47</w:t>
            </w:r>
            <w:r w:rsidR="002E6998" w:rsidRPr="00CE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2E6998" w:rsidRPr="00CE3C67" w:rsidRDefault="00CE3C67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(27</w:t>
            </w:r>
            <w:r w:rsidR="002E6998" w:rsidRPr="00CE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2268" w:type="dxa"/>
            <w:shd w:val="clear" w:color="auto" w:fill="auto"/>
          </w:tcPr>
          <w:p w:rsidR="002E6998" w:rsidRPr="00CE3C67" w:rsidRDefault="00CE3C67" w:rsidP="005134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(13</w:t>
            </w:r>
            <w:r w:rsidR="002E6998" w:rsidRPr="00CE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2E6998" w:rsidRPr="00A43216" w:rsidRDefault="002E6998" w:rsidP="00513408">
      <w:pPr>
        <w:pStyle w:val="a8"/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C2C" w:rsidRPr="00A43216" w:rsidRDefault="00CE3C67" w:rsidP="00513408">
      <w:pPr>
        <w:pStyle w:val="a8"/>
        <w:numPr>
          <w:ilvl w:val="0"/>
          <w:numId w:val="15"/>
        </w:numPr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A66C2C"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методического обеспечения.</w:t>
      </w:r>
    </w:p>
    <w:p w:rsidR="006E7D3B" w:rsidRPr="00A43216" w:rsidRDefault="006E7D3B" w:rsidP="006E7D3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работает по примерной общеобразовательной программе  дошкольного образования «От рождения до школы»  под редакцией Н.Е.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, Т.С. Комаровой, М.А. Васильевой: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410"/>
        <w:gridCol w:w="6946"/>
      </w:tblGrid>
      <w:tr w:rsidR="00D66FBC" w:rsidRPr="00A43216" w:rsidTr="00D66FBC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D66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845645" w:rsidP="0084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Разделы </w:t>
            </w:r>
            <w:r w:rsidR="006E7D3B" w:rsidRPr="00A43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программы «От рождения до школы»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84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Методические материалы ФГОС</w:t>
            </w:r>
          </w:p>
        </w:tc>
      </w:tr>
      <w:tr w:rsidR="00845645" w:rsidRPr="00A43216" w:rsidTr="00D66FBC">
        <w:trPr>
          <w:cantSplit/>
          <w:trHeight w:val="1134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7D3B" w:rsidRPr="00A43216" w:rsidRDefault="006E7D3B" w:rsidP="00D66F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в семье и сообществе, патриотическое воспитание.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безопасности.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М.М.Борисова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«Малоподвижные игры и игровые упражнения» 3-7 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игровой деятельности» 2-3.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игровой деятельности» 3-4.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Н.Ф.Губанова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игровой деятельности» 4-5.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В.И.Петрова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Т.Д.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«Этические беседы с дошкольниками» 4-7.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«Трудовое воспитание в детском саду».3-7</w:t>
            </w:r>
          </w:p>
          <w:p w:rsidR="00D66FBC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Р.С.Буре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«Социально-нравст</w:t>
            </w:r>
            <w:r w:rsidR="00D66FBC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венное воспитание дошкольников»</w:t>
            </w:r>
          </w:p>
          <w:p w:rsidR="006E7D3B" w:rsidRPr="00A43216" w:rsidRDefault="00D66FBC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</w:t>
            </w:r>
            <w:r w:rsidR="006E7D3B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</w:t>
            </w:r>
            <w:r w:rsidR="00464D5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 «Формирование основ безопасности у дошкольников». 2-7</w:t>
            </w:r>
          </w:p>
        </w:tc>
      </w:tr>
      <w:tr w:rsidR="00845645" w:rsidRPr="00A43216" w:rsidTr="00D66FBC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7D3B" w:rsidRPr="00A43216" w:rsidRDefault="006E7D3B" w:rsidP="00D66F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социокультурным ценностям.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Н.Е.Веракса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О.Р.Галимов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«Познавательно-исследовательская деятельность дошкольников» 4-7.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А.Н.Веракса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«Проектная деятельность дошкольников», 5-7.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Е.Е.Крашенинников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О.Л.Холодова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познавательных способностей дошкольников» 4-7.</w:t>
            </w:r>
          </w:p>
        </w:tc>
      </w:tr>
      <w:tr w:rsidR="00D66FBC" w:rsidRPr="00A43216" w:rsidTr="00D66FBC"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7D3B" w:rsidRPr="00A43216" w:rsidRDefault="006E7D3B" w:rsidP="00D66F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«Ознакомление с предметным и социальным окружением».3-4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«Ознакомление с предметным и социальным окружением».4-5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«Ознакомление с предметным и социальным окружением».5-6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«Ознакомление с предметным и социальным окружением».6-7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Л.Ю.Павлова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«Сборник дидактических игр по ознакомлению с окружающим миром» 4-7.</w:t>
            </w:r>
          </w:p>
        </w:tc>
      </w:tr>
      <w:tr w:rsidR="00D66FBC" w:rsidRPr="00A43216" w:rsidTr="00D66FBC"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7D3B" w:rsidRPr="00A43216" w:rsidRDefault="006E7D3B" w:rsidP="00D66F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природой в детском саду». 3-4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природой в детском саду». 4-5.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природой в детском саду». 5-6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природой в детском саду». 6-7</w:t>
            </w:r>
          </w:p>
        </w:tc>
      </w:tr>
      <w:tr w:rsidR="00D66FBC" w:rsidRPr="00A43216" w:rsidTr="00D66FBC"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7D3B" w:rsidRPr="00A43216" w:rsidRDefault="006E7D3B" w:rsidP="00D66F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В.А.Позина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представлений» 3-4.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В.А.Позина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представлений» 4-5.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В.А.Позина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представлений» 5-6.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В.А.Позина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представлений» 6-7.</w:t>
            </w:r>
          </w:p>
        </w:tc>
      </w:tr>
      <w:tr w:rsidR="00845645" w:rsidRPr="00A43216" w:rsidTr="00D66FBC">
        <w:trPr>
          <w:cantSplit/>
          <w:trHeight w:val="1134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7D3B" w:rsidRPr="00A43216" w:rsidRDefault="006E7D3B" w:rsidP="00D66F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  литература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речи в детском саду» 2-3.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речи в детском саду» 3-4.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речи в детском саду» 4-5.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речи в детском саду» 5-6.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речи в детском саду» 6-7.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Хрестоматия для чтения детям в детском саду и дома 3-4.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Хрестоматия для чтения детям в детском саду и дома 4-5.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Хрестоматия для чтения детям в детском саду и дома 5-6.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Хрестоматия для чтения детям в детском саду и дома 6-7.</w:t>
            </w:r>
          </w:p>
        </w:tc>
      </w:tr>
      <w:tr w:rsidR="00845645" w:rsidRPr="00A43216" w:rsidTr="00D66FBC">
        <w:trPr>
          <w:cantSplit/>
          <w:trHeight w:val="1134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7D3B" w:rsidRPr="00A43216" w:rsidRDefault="006E7D3B" w:rsidP="00D66F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искусству.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Конструктивно-модельная деятельность.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Музыкально-художественная деятельность.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«Изобразительная деятельность в детском саду» 3-4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«Изобразительная деятельность в детском саду» 4-5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«Изобразительная деятельность в детском саду» 5-6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«Изобразительная деятельность в детском саду» 6-7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«Развитие художественных способностей дошкольников» 3-7.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«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Детскон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художественное творчество».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«Конструирование из строительного материала» 4-5.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«Конструирование из строительного материала» 5-6.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«Конструирование из строительного материала» 6-7.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М.Б.Зацепина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Г.Е.Жукова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«Музыкальное воспитание в детском саду» 3-4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М.Б.Зацепина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Г.Е.Жукова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«Музыкальное воспитание в детском саду» 4-5</w:t>
            </w:r>
          </w:p>
        </w:tc>
      </w:tr>
      <w:tr w:rsidR="00845645" w:rsidRPr="00A43216" w:rsidTr="00D66FBC">
        <w:trPr>
          <w:cantSplit/>
          <w:trHeight w:val="1134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7D3B" w:rsidRPr="00A43216" w:rsidRDefault="006E7D3B" w:rsidP="00D66F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Л.И.Пензулаева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«Физическая культура в детском саду»  3-4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Л.И.Пензулаева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«Физическая культура в детском саду»  4-5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Л.И.Пензулаева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«Физическая культура в детском саду»  5-6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Л.И.Пензулаева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«Физическая культура в детском саду»  6-7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Л.И.Пензулаева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«Оздоровительная гимнастика» 3-7.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М.М.Борисов</w:t>
            </w:r>
            <w:r w:rsidR="00845645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845645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«Малоподвижные  игры и игровые</w:t>
            </w:r>
            <w:r w:rsidR="00D66FBC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упражнения»3-7 </w:t>
            </w:r>
          </w:p>
          <w:p w:rsidR="006E7D3B" w:rsidRPr="00A43216" w:rsidRDefault="006E7D3B" w:rsidP="006E7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Э.Я.Степаненкова</w:t>
            </w:r>
            <w:proofErr w:type="spell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«Сборник подвижных игр» 2-7.</w:t>
            </w:r>
          </w:p>
        </w:tc>
      </w:tr>
    </w:tbl>
    <w:p w:rsidR="006E7D3B" w:rsidRPr="00A43216" w:rsidRDefault="006E7D3B" w:rsidP="006E7D3B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514F" w:rsidRPr="00A43216" w:rsidRDefault="00113A10" w:rsidP="006E7D3B">
      <w:pPr>
        <w:spacing w:after="0" w:line="240" w:lineRule="auto"/>
        <w:ind w:right="-28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</w:t>
      </w:r>
      <w:r w:rsidR="006E7D3B" w:rsidRPr="00A43216">
        <w:rPr>
          <w:rFonts w:ascii="Times New Roman" w:eastAsia="Times New Roman" w:hAnsi="Times New Roman"/>
          <w:sz w:val="24"/>
          <w:szCs w:val="24"/>
          <w:lang w:eastAsia="ru-RU"/>
        </w:rPr>
        <w:t>ние не полностью соответствует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ООП</w:t>
      </w:r>
      <w:r w:rsidR="009D7AD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ДОУ. За 2017-2018</w:t>
      </w:r>
      <w:r w:rsidR="0010514F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учебный год значительно увеличилось количество наглядных пособий</w:t>
      </w:r>
      <w:r w:rsidR="0010514F" w:rsidRPr="00A432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E7D3B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приобретены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дидактические наглядные материалы, спортивный инвентарь.</w:t>
      </w:r>
    </w:p>
    <w:p w:rsidR="00113A10" w:rsidRPr="00A43216" w:rsidRDefault="00113A10" w:rsidP="006E7D3B">
      <w:pPr>
        <w:spacing w:after="0" w:line="240" w:lineRule="auto"/>
        <w:ind w:right="-28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 образовательного процесса ДОУ включает:</w:t>
      </w:r>
    </w:p>
    <w:p w:rsidR="00113A10" w:rsidRPr="00A43216" w:rsidRDefault="00113A10" w:rsidP="006E7D3B">
      <w:pPr>
        <w:spacing w:after="0" w:line="240" w:lineRule="auto"/>
        <w:ind w:right="-28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 имеющихся компьютеров позволяет работать с текстовыми редакторами, с Интернет ресурсами;</w:t>
      </w:r>
    </w:p>
    <w:p w:rsidR="00113A10" w:rsidRPr="00A43216" w:rsidRDefault="006E7D3B" w:rsidP="006E7D3B">
      <w:pPr>
        <w:spacing w:after="0" w:line="240" w:lineRule="auto"/>
        <w:ind w:right="-28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 целью взаимодействия </w:t>
      </w:r>
      <w:r w:rsidR="00113A10" w:rsidRPr="00A43216">
        <w:rPr>
          <w:rFonts w:ascii="Times New Roman" w:eastAsia="Times New Roman" w:hAnsi="Times New Roman"/>
          <w:sz w:val="24"/>
          <w:szCs w:val="24"/>
          <w:lang w:eastAsia="ru-RU"/>
        </w:rPr>
        <w:t>между участниками образовательного проце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сса (педагог, родители, дети), </w:t>
      </w:r>
      <w:r w:rsidR="00113A10" w:rsidRPr="00A43216">
        <w:rPr>
          <w:rFonts w:ascii="Times New Roman" w:eastAsia="Times New Roman" w:hAnsi="Times New Roman"/>
          <w:sz w:val="24"/>
          <w:szCs w:val="24"/>
          <w:lang w:eastAsia="ru-RU"/>
        </w:rPr>
        <w:t>создан сайт ДОУ, на котором размещена информация, определённая законодательством.</w:t>
      </w:r>
    </w:p>
    <w:p w:rsidR="00113A10" w:rsidRPr="00A43216" w:rsidRDefault="00113A10" w:rsidP="006E7D3B">
      <w:pPr>
        <w:spacing w:after="0" w:line="240" w:lineRule="auto"/>
        <w:ind w:right="-28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 целью осуществления взаимодействия ДОУ с органами, осуществляющими управление в сфере образования, с другими учреждениями и орга</w:t>
      </w:r>
      <w:r w:rsidR="006E7D3B" w:rsidRPr="00A43216">
        <w:rPr>
          <w:rFonts w:ascii="Times New Roman" w:eastAsia="Times New Roman" w:hAnsi="Times New Roman"/>
          <w:sz w:val="24"/>
          <w:szCs w:val="24"/>
          <w:lang w:eastAsia="ru-RU"/>
        </w:rPr>
        <w:t>низациями активно используется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почта, сайт учреждения.</w:t>
      </w:r>
    </w:p>
    <w:p w:rsidR="0010514F" w:rsidRPr="00A43216" w:rsidRDefault="00113A10" w:rsidP="00D66FBC">
      <w:pPr>
        <w:spacing w:after="0" w:line="240" w:lineRule="auto"/>
        <w:ind w:right="-28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 существенно облег</w:t>
      </w:r>
      <w:r w:rsidR="006E7D3B" w:rsidRPr="00A43216">
        <w:rPr>
          <w:rFonts w:ascii="Times New Roman" w:eastAsia="Times New Roman" w:hAnsi="Times New Roman"/>
          <w:sz w:val="24"/>
          <w:szCs w:val="24"/>
          <w:lang w:eastAsia="ru-RU"/>
        </w:rPr>
        <w:t>чает процесс документооборота,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делает образовательн</w:t>
      </w:r>
      <w:r w:rsidR="006E7D3B" w:rsidRPr="00A43216">
        <w:rPr>
          <w:rFonts w:ascii="Times New Roman" w:eastAsia="Times New Roman" w:hAnsi="Times New Roman"/>
          <w:sz w:val="24"/>
          <w:szCs w:val="24"/>
          <w:lang w:eastAsia="ru-RU"/>
        </w:rPr>
        <w:t>ый процесс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содержательным, интересным, позволяет использовать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современные формы организации взаимодействия педагога с детьми, родителями (законными представителями).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A66C2C"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материально – технической базы.</w:t>
      </w: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Материально-техническая база ДОУ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Персональные компьютеры (3 шт.), ноутбуки (2 шт.)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Муль</w:t>
      </w:r>
      <w:r w:rsidR="007803D5">
        <w:rPr>
          <w:rFonts w:ascii="Times New Roman" w:eastAsia="Times New Roman" w:hAnsi="Times New Roman"/>
          <w:sz w:val="24"/>
          <w:szCs w:val="24"/>
          <w:lang w:eastAsia="ru-RU"/>
        </w:rPr>
        <w:t>тимедийная система (2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шт.)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Спортивный инвентарь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Фортепиано (1 шт.)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Столы и стулья по возрастным группам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Детские кровати и шкафчики (по количеству воспитанников)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Музыкальные проигрыватели по количеству групп.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Детская игровая мебель (мягкая мебель в каждой группе, мягкие конструкторы, театральные ширмы, «парикмахерские», «магазины»).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Кухонное оборудование (электроплиты, электро-мясорубка, духовые шкафы, холодильные и морозильные камеры и т.д.).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Прачечное оборудование (стиральные и сушильные машины, гладильный каток).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- Швейное оборудование (швейная машина,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оверлог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Методические пособия и литература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Офисная техника (принтеры, факсы, ламинатор, сканеры)</w:t>
      </w:r>
    </w:p>
    <w:p w:rsidR="00A66C2C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Снегоуборщик, газонокосилка, триммер.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Детский сад в достаточном количестве оснащен необходимыми материалами. Имеется необходимое игровое и физкультурное оборудование, а также методическое обеспечение.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Ведется работа по совершенствованию материально - технической базы учреждения в соответствии с ФГОС </w:t>
      </w:r>
      <w:proofErr w:type="gram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Группы оборудованы детской мебелью, мягким инвентарём в соответствии с СанПиН. При оформлении групповых комнат воспитатели исходят из требований безопасности используемого материала для здоровья детей, а также характера образовательной модели, которая лежит в основе планирования и оборудования группы.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НЧДОУ оборудовано техническими средствами: магнитофоны, музыкальный центр, мультимедийное оборудование, интерактивная доска.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достаточное количество методической литературы и учебно-наглядных пособий для обеспечения образовательного процесса. Ведется их пополнение в соответствии с требованиями ФГОС </w:t>
      </w:r>
      <w:proofErr w:type="gram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. Для развития представлений о человеке в истории и культуре имеются: детские энциклопедии, библиотека детской худ</w:t>
      </w:r>
      <w:r w:rsidR="00113A10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ожественной литературы, уголок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краеведения в классе.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группах созданы условия для всестороннего развития детей: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Познавательное развитие: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группах имеется необходимый набор дидактических игр и пособий для проведения организованной образовательной деятельности с воспитанниками: раздаточный и наглядный материал.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Речевое развитие: </w:t>
      </w:r>
      <w:r w:rsidR="00113A10" w:rsidRPr="00A43216">
        <w:rPr>
          <w:rFonts w:ascii="Times New Roman" w:eastAsia="Times New Roman" w:hAnsi="Times New Roman"/>
          <w:sz w:val="24"/>
          <w:szCs w:val="24"/>
          <w:lang w:eastAsia="ru-RU"/>
        </w:rPr>
        <w:t>во всех группах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оформлены книжные уголки, имеются дидактические игры, пособия с учетом возрастных и педагогических требований.   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развитие: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группах имеется оборудование для развития театрализованной деятельности в соответствии с возрастными особенностями детей.</w:t>
      </w:r>
    </w:p>
    <w:p w:rsidR="00845645" w:rsidRPr="00A43216" w:rsidRDefault="00845645" w:rsidP="0084564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ДОУ оборудован музыкальный зал, в котором имеется:</w:t>
      </w:r>
    </w:p>
    <w:p w:rsidR="00845645" w:rsidRPr="00A43216" w:rsidRDefault="00845645" w:rsidP="0084564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фортепиано;</w:t>
      </w:r>
    </w:p>
    <w:p w:rsidR="00845645" w:rsidRPr="00A43216" w:rsidRDefault="00845645" w:rsidP="0084564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музыкальный центр;</w:t>
      </w:r>
    </w:p>
    <w:p w:rsidR="00845645" w:rsidRPr="00A43216" w:rsidRDefault="00845645" w:rsidP="0084564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наборы народных музыкальных инструментов;</w:t>
      </w:r>
    </w:p>
    <w:p w:rsidR="00845645" w:rsidRPr="00A43216" w:rsidRDefault="00845645" w:rsidP="0084564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куклы для театрализованной деятельности;</w:t>
      </w:r>
    </w:p>
    <w:p w:rsidR="00845645" w:rsidRPr="00A43216" w:rsidRDefault="00845645" w:rsidP="0084564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музыкально-дидактические игры;</w:t>
      </w:r>
    </w:p>
    <w:p w:rsidR="00845645" w:rsidRPr="00A43216" w:rsidRDefault="00845645" w:rsidP="0084564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мультимедийное оборудование;</w:t>
      </w:r>
    </w:p>
    <w:p w:rsidR="00845645" w:rsidRPr="00A43216" w:rsidRDefault="00845645" w:rsidP="0084564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жидкокристаллический телевизор;</w:t>
      </w:r>
    </w:p>
    <w:p w:rsidR="00845645" w:rsidRPr="00A43216" w:rsidRDefault="00845645" w:rsidP="00845645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 ноутбук.</w:t>
      </w:r>
    </w:p>
    <w:p w:rsidR="00B859C0" w:rsidRPr="00A43216" w:rsidRDefault="00B859C0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Социально-коммуникативное </w:t>
      </w:r>
      <w:r w:rsidR="00113A10"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развитие: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для игровой деятельности подобран необходимый игровой материал, наборы кукольной мебели и посуды, дидактические игры, настольно-печатные игры, атрибуты к играм с правилами, сюжетно-ролевым играм и т. п.</w:t>
      </w:r>
    </w:p>
    <w:p w:rsidR="00B859C0" w:rsidRPr="00A43216" w:rsidRDefault="00BB65E8" w:rsidP="00513408">
      <w:pPr>
        <w:pStyle w:val="a8"/>
        <w:spacing w:after="0" w:line="240" w:lineRule="auto"/>
        <w:ind w:left="0" w:firstLine="426"/>
        <w:textAlignment w:val="baseline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Физическое развитие: </w:t>
      </w:r>
      <w:r w:rsidR="0010514F" w:rsidRPr="00A43216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для физического развития</w:t>
      </w:r>
      <w:r w:rsidR="0010514F" w:rsidRPr="00A43216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0514F" w:rsidRPr="00A43216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детей в физкультурном зале имеется все необходимое оборудование: мячи разного диаметра, скакалки, обручи, шведская стенка, </w:t>
      </w:r>
      <w:r w:rsidR="00F80AA2" w:rsidRPr="00A43216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маты, кегли, кубы, кубики, стойки</w:t>
      </w:r>
      <w:proofErr w:type="gramEnd"/>
    </w:p>
    <w:p w:rsidR="007803D5" w:rsidRDefault="007803D5" w:rsidP="009D7AD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C2C" w:rsidRPr="00A43216" w:rsidRDefault="00B859C0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BB0D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Оценка </w:t>
      </w:r>
      <w:proofErr w:type="gramStart"/>
      <w:r w:rsidR="00BB0D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функционирования </w:t>
      </w:r>
      <w:r w:rsidR="00A66C2C"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внутренней системы оценки качества образования</w:t>
      </w:r>
      <w:proofErr w:type="gramEnd"/>
      <w:r w:rsidR="00A66C2C"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30500" w:rsidRPr="00A43216" w:rsidRDefault="00464D58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детском саду проводи</w:t>
      </w:r>
      <w:r w:rsidR="00E30500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внешняя оценка </w:t>
      </w:r>
      <w:proofErr w:type="spellStart"/>
      <w:r w:rsidR="00E30500" w:rsidRPr="00A43216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E30500" w:rsidRPr="00A43216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-образовательной деятельности (родителями) и внутренняя (мониторинг). В детском саду используются эффективные формы контроля: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—     различные виды мониторинга: управленческий, медицинский, педагогический,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—     контроль состояния здоровья детей,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—     социологические исследования семей.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Контроль в детском саду направлен на следующие объекты: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―   охрана и укрепление здоровья воспитанников,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―  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-образовательный процесс,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―   кадры, аттестация педагогов, повышение квалификации,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―   взаимодействие с социумом,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―   административно-хозяйственная и финансовая деятельность,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―   питание детей,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―   техника безопасности и охрана труда работников и жизни воспитанников.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Вопросы контроля рассматриваются на общих собраниях работников, педагогических советах.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тестов, анкет, бесед изучается уровень педагогической компетентности родителей, их взгляды на воспитание детей, их запросы, желания. 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детского сада традиционно проводит анкетирование родителей</w:t>
      </w: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 целью: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— выявления удовлетворенности родителей образовательной работой;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— изучения отношения родителей к работе ДОУ;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— выявление сильных и слабых сторон работы ДОУ.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анкетирование родителей показали: все родители считают работу детского сада удовлетворительной, их удовлетворяют условия </w:t>
      </w: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-образовательной работы, присмотра и ухода, режим пребывания ребенка в детском саду, питание.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проекты, конкурсы творческих работ.</w:t>
      </w:r>
    </w:p>
    <w:p w:rsidR="00E30500" w:rsidRPr="00A43216" w:rsidRDefault="00E30500" w:rsidP="00E3050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Вывод: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 Система внутренней оценки качества образования функционирует в соответствии с требованиями действующего законодательства.</w:t>
      </w:r>
    </w:p>
    <w:p w:rsidR="00E30500" w:rsidRPr="00A43216" w:rsidRDefault="00E30500" w:rsidP="00513408">
      <w:pPr>
        <w:spacing w:after="0" w:line="240" w:lineRule="auto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C2C" w:rsidRPr="00A43216" w:rsidRDefault="00B859C0" w:rsidP="009D7ADD">
      <w:pPr>
        <w:spacing w:after="0" w:line="240" w:lineRule="auto"/>
        <w:ind w:firstLine="425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="00A66C2C"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условий для организации питания</w:t>
      </w:r>
      <w:r w:rsidR="00A66C2C"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47598" w:rsidRPr="00A43216" w:rsidRDefault="00113A10" w:rsidP="009D7ADD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ab/>
        <w:t>Здоровье 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>детей невозможно обеспечит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ь без 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рационального питания, которое является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 При организации питания соблюдаются все физиологические и возрастные нормы в суточной потребности основных пищевых веществ. </w:t>
      </w:r>
      <w:proofErr w:type="gramStart"/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ка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чеством питания, разнообразием 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и витаминизацией блюд, выходом блюд, вкусовыми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качествами пищи, правильностью 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>хранения и соблюдением сроков реализации продуктов питания осуществляет з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аведующий НЧДОУ Лукашевич </w:t>
      </w:r>
      <w:r w:rsidR="00BB0D30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Н.О. 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по питанию, куда входят представители работников детского сада. Согласно санитарно-гигиеническим требованиям соблюдения режима питания в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детском саду организовано 5-ти 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>разовое питание детей: завтрак, 2-ой завтрак, обед, полдник, ужин.  Питание в детском саду должно сочетаться с правильным питанием ребенка в семье. Все главные принципы организации питани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я в детском саду реализованы в десятидневном 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>меню, утверждённым руко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водителем учреждения. 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меню проводится в строгом 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технологическими картами. В рацион детей НЧДОУ круглый год входят свежие фрукты, овощи. При организации питания соблюдаются все физиологические и возрастные нормы в суточной потребности основных пищевых веществ. Педагоги информируют родителей о продуктах и блюдах, которые ребенок получает в течение дня в детском саду, вывешивая ежедневное меню. Все необходимые требования к качеству п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риготовления пищи, составлению 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меню, санитарному состоянию пищеблока, правила личной гигиены поваров соблюдаются. В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правильной организации питания детей большое значение имеет 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благоприятной и эмоциональной </w:t>
      </w:r>
      <w:r w:rsidR="00BB65E8" w:rsidRPr="00A43216">
        <w:rPr>
          <w:rFonts w:ascii="Times New Roman" w:eastAsia="Times New Roman" w:hAnsi="Times New Roman"/>
          <w:sz w:val="24"/>
          <w:szCs w:val="24"/>
          <w:lang w:eastAsia="ru-RU"/>
        </w:rPr>
        <w:t>окружающей обстановки в группах. Группы обеспечены соответствующей посудой, удобными столами. Блюда подаются детям вовремя. Воспитатели приучают детей к чистот</w:t>
      </w:r>
      <w:r w:rsidR="00845645" w:rsidRPr="00A43216">
        <w:rPr>
          <w:rFonts w:ascii="Times New Roman" w:eastAsia="Times New Roman" w:hAnsi="Times New Roman"/>
          <w:sz w:val="24"/>
          <w:szCs w:val="24"/>
          <w:lang w:eastAsia="ru-RU"/>
        </w:rPr>
        <w:t>е и опрятности при приеме пищи.</w:t>
      </w:r>
    </w:p>
    <w:p w:rsidR="009D7ADD" w:rsidRDefault="009D7ADD" w:rsidP="009D7ADD">
      <w:pPr>
        <w:spacing w:after="0" w:line="240" w:lineRule="auto"/>
        <w:ind w:firstLine="425"/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43815" w:rsidRPr="00A43216" w:rsidRDefault="00380E62" w:rsidP="009D7ADD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10.</w:t>
      </w:r>
      <w:r w:rsidR="00443815" w:rsidRPr="00A43216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Обеспечение безопасности жизни и деятельности ребёнка в здании и на прилегающей к детскому саду территории:</w:t>
      </w:r>
    </w:p>
    <w:p w:rsidR="00443815" w:rsidRPr="00A43216" w:rsidRDefault="00443815" w:rsidP="009D7ADD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548BF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 НЧ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ДОУ много внимания уделяется обеспечению безопасности детей. Для обеспечения пожарной безопасности детский сад оборудован автоматической пожарной сигнализацией, первичными средствами пожаротушения, два раза в год проводятся учебные тренировки-эвакуации. На каждом этаже есть поэтажные планы эвакуации. Во всех группах имеется сотовая связь и план действий во время пожара и при угрозе террористического характера. ДОУ установлена система «Стрелец - мониторинг». Территория детского сада огорожена металлическим забором. По периметру установлено </w:t>
      </w:r>
      <w:r w:rsidR="007337EC" w:rsidRPr="00A4321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 наружного видеонаблюдения. </w:t>
      </w:r>
      <w:r w:rsidR="007337EC" w:rsidRPr="00A43216">
        <w:rPr>
          <w:rFonts w:ascii="Times New Roman" w:eastAsia="Times New Roman" w:hAnsi="Times New Roman"/>
          <w:sz w:val="24"/>
          <w:szCs w:val="24"/>
          <w:lang w:eastAsia="ru-RU"/>
        </w:rPr>
        <w:t>НЧ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ДОУ охраняется </w:t>
      </w:r>
      <w:r w:rsidR="007337EC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«Кодекс Профи».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На центральной входной двери установлена система безопасного допуска в помещение</w:t>
      </w:r>
      <w:r w:rsidR="007337EC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(Домофон)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r w:rsidR="007337EC" w:rsidRPr="00A43216">
        <w:rPr>
          <w:rFonts w:ascii="Times New Roman" w:eastAsia="Times New Roman" w:hAnsi="Times New Roman"/>
          <w:sz w:val="24"/>
          <w:szCs w:val="24"/>
          <w:lang w:eastAsia="ru-RU"/>
        </w:rPr>
        <w:t>НЧ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ДОУ действует тревожная кнопка.</w:t>
      </w:r>
      <w:r w:rsidR="001810E3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зимний период с крыш и козырьков детского сада всегда своевременно убирается снег и налед</w:t>
      </w:r>
      <w:r w:rsidR="007337EC" w:rsidRPr="00A43216">
        <w:rPr>
          <w:rFonts w:ascii="Times New Roman" w:eastAsia="Times New Roman" w:hAnsi="Times New Roman"/>
          <w:sz w:val="24"/>
          <w:szCs w:val="24"/>
          <w:lang w:eastAsia="ru-RU"/>
        </w:rPr>
        <w:t>ь, дорожки посыпаются песком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37EC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В летний период по всей территории </w:t>
      </w:r>
      <w:r w:rsidR="00FE019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покос травы в цел</w:t>
      </w:r>
      <w:r w:rsidR="00FE0198" w:rsidRPr="00A43216">
        <w:rPr>
          <w:rFonts w:ascii="Times New Roman" w:eastAsia="Times New Roman" w:hAnsi="Times New Roman"/>
          <w:sz w:val="24"/>
          <w:szCs w:val="24"/>
          <w:lang w:eastAsia="ru-RU"/>
        </w:rPr>
        <w:t>ях устранения ядовитых растений. Ежегодно проводится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98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территории от клещей.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 целях противопожарной безопасности производится уборка сухих веток и листьев.</w:t>
      </w:r>
    </w:p>
    <w:p w:rsidR="009D7ADD" w:rsidRDefault="009D7ADD" w:rsidP="009D7ADD">
      <w:pPr>
        <w:spacing w:after="0" w:line="240" w:lineRule="auto"/>
        <w:ind w:firstLine="425"/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B9511D" w:rsidRPr="009D7ADD" w:rsidRDefault="00380E62" w:rsidP="009D7ADD">
      <w:pPr>
        <w:spacing w:after="0" w:line="240" w:lineRule="auto"/>
        <w:ind w:firstLine="425"/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A43216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11.</w:t>
      </w:r>
      <w:r w:rsidR="00443815" w:rsidRPr="00A43216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Медицинское обслуживание:</w:t>
      </w:r>
    </w:p>
    <w:p w:rsidR="00443815" w:rsidRPr="00A43216" w:rsidRDefault="0021329D" w:rsidP="009D7ADD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Медицинскую работу в детском саду </w:t>
      </w:r>
      <w:proofErr w:type="gramStart"/>
      <w:r w:rsidR="007F3A26" w:rsidRPr="00A43216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медицинская сестра </w:t>
      </w:r>
      <w:r w:rsidR="0014069A" w:rsidRPr="0014069A">
        <w:rPr>
          <w:rFonts w:ascii="Times New Roman" w:eastAsia="Times New Roman" w:hAnsi="Times New Roman"/>
          <w:sz w:val="24"/>
          <w:szCs w:val="24"/>
          <w:lang w:eastAsia="ru-RU"/>
        </w:rPr>
        <w:t>Кули</w:t>
      </w:r>
      <w:r w:rsidR="00850461" w:rsidRPr="0014069A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 </w:t>
      </w:r>
      <w:r w:rsidR="0014069A" w:rsidRPr="0014069A">
        <w:rPr>
          <w:rFonts w:ascii="Times New Roman" w:eastAsia="Times New Roman" w:hAnsi="Times New Roman"/>
          <w:sz w:val="24"/>
          <w:szCs w:val="24"/>
          <w:lang w:eastAsia="ru-RU"/>
        </w:rPr>
        <w:t>С.Ю.</w:t>
      </w:r>
      <w:r w:rsidR="009D7A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Медицинская сестра</w:t>
      </w:r>
      <w:r w:rsidR="001810E3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регулярно проводи</w:t>
      </w:r>
      <w:r w:rsidR="00443815" w:rsidRPr="00A4321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443815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профилактические беседы с родителями, посвященные профилактике заболеваемости детей инфекционными заболеваниями. </w:t>
      </w:r>
    </w:p>
    <w:p w:rsidR="00443815" w:rsidRPr="00A43216" w:rsidRDefault="00443815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профилактики простудных заболеваний в </w:t>
      </w:r>
      <w:r w:rsidR="00582380" w:rsidRPr="00A43216">
        <w:rPr>
          <w:rFonts w:ascii="Times New Roman" w:eastAsia="Times New Roman" w:hAnsi="Times New Roman"/>
          <w:sz w:val="24"/>
          <w:szCs w:val="24"/>
          <w:lang w:eastAsia="ru-RU"/>
        </w:rPr>
        <w:t>НЧ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ДОУ проводятся следующие мероприятия:</w:t>
      </w:r>
    </w:p>
    <w:p w:rsidR="00443815" w:rsidRPr="00A43216" w:rsidRDefault="00443815" w:rsidP="0051340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Соблюдение температурного режима</w:t>
      </w:r>
      <w:r w:rsidR="007803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815" w:rsidRPr="00A43216" w:rsidRDefault="00443815" w:rsidP="0051340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Соблюдение распорядка дня</w:t>
      </w:r>
      <w:r w:rsidR="007803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815" w:rsidRPr="00A43216" w:rsidRDefault="00443815" w:rsidP="0051340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Ежедневные прогулки</w:t>
      </w:r>
      <w:r w:rsidR="007803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815" w:rsidRPr="00A43216" w:rsidRDefault="00443815" w:rsidP="0051340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Соблюдение сезонности одежды во время прогулок воспитанников</w:t>
      </w:r>
      <w:r w:rsidR="007803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815" w:rsidRPr="00A43216" w:rsidRDefault="00443815" w:rsidP="0051340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Утренняя гимнастика</w:t>
      </w:r>
      <w:r w:rsidR="007803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815" w:rsidRPr="00A43216" w:rsidRDefault="00443815" w:rsidP="0051340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Выполнение режима проветривания помещения</w:t>
      </w:r>
      <w:r w:rsidR="007803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815" w:rsidRPr="00A43216" w:rsidRDefault="00443815" w:rsidP="0051340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Кварцевание</w:t>
      </w:r>
      <w:proofErr w:type="spellEnd"/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 по графику</w:t>
      </w:r>
      <w:r w:rsidR="007803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815" w:rsidRPr="00A43216" w:rsidRDefault="007F3A26" w:rsidP="0051340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Динамические пауз</w:t>
      </w:r>
      <w:r w:rsidR="00E30500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ы между ООД, физкультминутки во </w:t>
      </w: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время О</w:t>
      </w:r>
      <w:r w:rsidR="00443815" w:rsidRPr="00A43216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="00FE0198" w:rsidRPr="00A432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3815" w:rsidRPr="00A43216" w:rsidRDefault="00582380" w:rsidP="0051340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3815" w:rsidRPr="00A43216">
        <w:rPr>
          <w:rFonts w:ascii="Times New Roman" w:eastAsia="Times New Roman" w:hAnsi="Times New Roman"/>
          <w:sz w:val="24"/>
          <w:szCs w:val="24"/>
          <w:lang w:eastAsia="ru-RU"/>
        </w:rPr>
        <w:t>«Н</w:t>
      </w:r>
      <w:r w:rsidR="00850461" w:rsidRPr="00A43216">
        <w:rPr>
          <w:rFonts w:ascii="Times New Roman" w:eastAsia="Times New Roman" w:hAnsi="Times New Roman"/>
          <w:sz w:val="24"/>
          <w:szCs w:val="24"/>
          <w:lang w:eastAsia="ru-RU"/>
        </w:rPr>
        <w:t xml:space="preserve">едели здоровья», </w:t>
      </w:r>
      <w:r w:rsidR="00443815" w:rsidRPr="00A43216">
        <w:rPr>
          <w:rFonts w:ascii="Times New Roman" w:eastAsia="Times New Roman" w:hAnsi="Times New Roman"/>
          <w:sz w:val="24"/>
          <w:szCs w:val="24"/>
          <w:lang w:eastAsia="ru-RU"/>
        </w:rPr>
        <w:t>«Веселые старты», «Малые олимпийские игры».</w:t>
      </w:r>
    </w:p>
    <w:p w:rsidR="00443815" w:rsidRPr="00A43216" w:rsidRDefault="00443815" w:rsidP="00513408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бесед с родителями.</w:t>
      </w:r>
    </w:p>
    <w:p w:rsidR="00443815" w:rsidRPr="00A43216" w:rsidRDefault="00443815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Медицинский блок состоит из медицинского кабинета и изолятора. Медицинский кабинет оснащён всем необходимым оборудованием, которое соответствует требованиям СанПиН.</w:t>
      </w:r>
    </w:p>
    <w:p w:rsidR="007803D5" w:rsidRDefault="007803D5" w:rsidP="00BB65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D7ADD" w:rsidRDefault="009D7ADD" w:rsidP="00BB65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B65E8" w:rsidRPr="00A43216" w:rsidRDefault="00BB65E8" w:rsidP="00BB65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III</w:t>
      </w:r>
      <w:r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443815" w:rsidRPr="00A4321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A43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 деятельности НЧДОУ «Детский сад «Солнышко» за </w:t>
      </w:r>
      <w:r w:rsidR="00B172A7">
        <w:rPr>
          <w:rFonts w:ascii="Times New Roman" w:eastAsia="Times New Roman" w:hAnsi="Times New Roman"/>
          <w:b/>
          <w:sz w:val="24"/>
          <w:szCs w:val="24"/>
          <w:lang w:eastAsia="ru-RU"/>
        </w:rPr>
        <w:t>2017-2018</w:t>
      </w:r>
      <w:r w:rsidR="00464D58"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</w:t>
      </w:r>
      <w:r w:rsidRPr="00A432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BB65E8" w:rsidRPr="00A43216" w:rsidRDefault="00BB65E8" w:rsidP="00BB65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944"/>
        <w:gridCol w:w="1416"/>
      </w:tblGrid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305B60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305B60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человек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305B60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человек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305B60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человек 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E8" w:rsidRPr="00A43216" w:rsidRDefault="00305B60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человек 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</w:t>
            </w:r>
            <w:r w:rsidR="00861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человек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человек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AF124B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EA668F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B17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172A7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A668F" w:rsidRPr="00A432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BB65E8" w:rsidRPr="00363731" w:rsidRDefault="00363731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BB65E8"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172A7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B65E8" w:rsidRPr="00363731" w:rsidRDefault="00EA668F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73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363731"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B65E8"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EA668F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BB65E8" w:rsidRPr="00A43216" w:rsidRDefault="00363731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363731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902731" w:rsidRPr="00363731" w:rsidRDefault="00902731" w:rsidP="00902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</w:t>
            </w:r>
          </w:p>
          <w:p w:rsidR="00BB65E8" w:rsidRPr="00363731" w:rsidRDefault="00363731" w:rsidP="00902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02731"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  <w:p w:rsidR="00BB65E8" w:rsidRPr="00363731" w:rsidRDefault="00363731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BB65E8"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65E8" w:rsidRPr="00A43216" w:rsidTr="00BB65E8">
        <w:tc>
          <w:tcPr>
            <w:tcW w:w="99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44" w:type="dxa"/>
            <w:shd w:val="clear" w:color="auto" w:fill="FFFFFF"/>
            <w:vAlign w:val="center"/>
            <w:hideMark/>
          </w:tcPr>
          <w:p w:rsidR="00BB65E8" w:rsidRPr="00A43216" w:rsidRDefault="00BB65E8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BB65E8" w:rsidRPr="00A43216" w:rsidRDefault="00902731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B65E8"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Pr="00A43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BB65E8" w:rsidRPr="00363731" w:rsidRDefault="00363731" w:rsidP="00BB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BB65E8" w:rsidRPr="00363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DB630E" w:rsidRDefault="00DB630E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30E" w:rsidRDefault="00DB6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9511D" w:rsidRPr="00A43216" w:rsidRDefault="00DB630E" w:rsidP="0051340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40191" cy="94390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097" cy="944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9511D" w:rsidRPr="00A43216" w:rsidSect="005E31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3E9"/>
    <w:multiLevelType w:val="hybridMultilevel"/>
    <w:tmpl w:val="6B2043E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6C1F"/>
    <w:multiLevelType w:val="hybridMultilevel"/>
    <w:tmpl w:val="7B32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3D8"/>
    <w:multiLevelType w:val="hybridMultilevel"/>
    <w:tmpl w:val="A0D21FC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19655C"/>
    <w:multiLevelType w:val="hybridMultilevel"/>
    <w:tmpl w:val="8C261FA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D05064"/>
    <w:multiLevelType w:val="multilevel"/>
    <w:tmpl w:val="85B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B2D27"/>
    <w:multiLevelType w:val="multilevel"/>
    <w:tmpl w:val="87F8B6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ind w:left="15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870080"/>
    <w:multiLevelType w:val="multilevel"/>
    <w:tmpl w:val="C714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B0EED"/>
    <w:multiLevelType w:val="multilevel"/>
    <w:tmpl w:val="ACA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525EE"/>
    <w:multiLevelType w:val="hybridMultilevel"/>
    <w:tmpl w:val="7DFA62B8"/>
    <w:lvl w:ilvl="0" w:tplc="FC40E46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325E1"/>
    <w:multiLevelType w:val="hybridMultilevel"/>
    <w:tmpl w:val="B248F062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525E2936"/>
    <w:multiLevelType w:val="hybridMultilevel"/>
    <w:tmpl w:val="90C678C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D36AFB"/>
    <w:multiLevelType w:val="hybridMultilevel"/>
    <w:tmpl w:val="A65ED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7F7748"/>
    <w:multiLevelType w:val="hybridMultilevel"/>
    <w:tmpl w:val="6EC25F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54B11"/>
    <w:multiLevelType w:val="hybridMultilevel"/>
    <w:tmpl w:val="8862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0401E"/>
    <w:multiLevelType w:val="hybridMultilevel"/>
    <w:tmpl w:val="8FDA3AD2"/>
    <w:lvl w:ilvl="0" w:tplc="92F6823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A4ECF"/>
    <w:multiLevelType w:val="hybridMultilevel"/>
    <w:tmpl w:val="FA006E02"/>
    <w:lvl w:ilvl="0" w:tplc="EE46B26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83A201A"/>
    <w:multiLevelType w:val="multilevel"/>
    <w:tmpl w:val="87F8B6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upperRoman"/>
      <w:lvlText w:val="%2."/>
      <w:lvlJc w:val="left"/>
      <w:pPr>
        <w:ind w:left="15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93D78ED"/>
    <w:multiLevelType w:val="hybridMultilevel"/>
    <w:tmpl w:val="EA50B8A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CA8165C"/>
    <w:multiLevelType w:val="hybridMultilevel"/>
    <w:tmpl w:val="8FDA3AD2"/>
    <w:lvl w:ilvl="0" w:tplc="92F6823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18"/>
  </w:num>
  <w:num w:numId="9">
    <w:abstractNumId w:val="9"/>
  </w:num>
  <w:num w:numId="10">
    <w:abstractNumId w:val="3"/>
  </w:num>
  <w:num w:numId="11">
    <w:abstractNumId w:val="7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2"/>
  </w:num>
  <w:num w:numId="17">
    <w:abstractNumId w:val="10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815"/>
    <w:rsid w:val="00002298"/>
    <w:rsid w:val="00007CAF"/>
    <w:rsid w:val="00022EB0"/>
    <w:rsid w:val="000402B6"/>
    <w:rsid w:val="00057DD6"/>
    <w:rsid w:val="000A3B01"/>
    <w:rsid w:val="000B0EB6"/>
    <w:rsid w:val="000C7AB5"/>
    <w:rsid w:val="000D120F"/>
    <w:rsid w:val="0010514F"/>
    <w:rsid w:val="00113A10"/>
    <w:rsid w:val="00115EEC"/>
    <w:rsid w:val="0014069A"/>
    <w:rsid w:val="00162851"/>
    <w:rsid w:val="001810E3"/>
    <w:rsid w:val="001D29FA"/>
    <w:rsid w:val="0021329D"/>
    <w:rsid w:val="00213F2E"/>
    <w:rsid w:val="002501F5"/>
    <w:rsid w:val="0028483B"/>
    <w:rsid w:val="002A4D8B"/>
    <w:rsid w:val="002C6B55"/>
    <w:rsid w:val="002E6998"/>
    <w:rsid w:val="002F02E7"/>
    <w:rsid w:val="00305A46"/>
    <w:rsid w:val="00305B60"/>
    <w:rsid w:val="00336799"/>
    <w:rsid w:val="0035253F"/>
    <w:rsid w:val="00363731"/>
    <w:rsid w:val="003670B8"/>
    <w:rsid w:val="00377731"/>
    <w:rsid w:val="00380E62"/>
    <w:rsid w:val="00397A1E"/>
    <w:rsid w:val="003A0927"/>
    <w:rsid w:val="003A47DF"/>
    <w:rsid w:val="00410665"/>
    <w:rsid w:val="00431A92"/>
    <w:rsid w:val="00443815"/>
    <w:rsid w:val="0045355E"/>
    <w:rsid w:val="00460176"/>
    <w:rsid w:val="00464D58"/>
    <w:rsid w:val="004B4E50"/>
    <w:rsid w:val="004C4533"/>
    <w:rsid w:val="004E757B"/>
    <w:rsid w:val="004F62B1"/>
    <w:rsid w:val="00513408"/>
    <w:rsid w:val="005346D8"/>
    <w:rsid w:val="00540927"/>
    <w:rsid w:val="00553125"/>
    <w:rsid w:val="00561212"/>
    <w:rsid w:val="00570FFB"/>
    <w:rsid w:val="00575F0D"/>
    <w:rsid w:val="00582380"/>
    <w:rsid w:val="005E31EC"/>
    <w:rsid w:val="005E6D22"/>
    <w:rsid w:val="006162F8"/>
    <w:rsid w:val="006E7D3B"/>
    <w:rsid w:val="007337EC"/>
    <w:rsid w:val="007523D2"/>
    <w:rsid w:val="007548BF"/>
    <w:rsid w:val="0075561D"/>
    <w:rsid w:val="00757E8B"/>
    <w:rsid w:val="007803D5"/>
    <w:rsid w:val="007F3A26"/>
    <w:rsid w:val="00824053"/>
    <w:rsid w:val="0084075B"/>
    <w:rsid w:val="00845645"/>
    <w:rsid w:val="00850461"/>
    <w:rsid w:val="008563A6"/>
    <w:rsid w:val="00861220"/>
    <w:rsid w:val="008A134B"/>
    <w:rsid w:val="008A678D"/>
    <w:rsid w:val="008B12C9"/>
    <w:rsid w:val="008B496E"/>
    <w:rsid w:val="008D4E02"/>
    <w:rsid w:val="008D5A79"/>
    <w:rsid w:val="008F15F2"/>
    <w:rsid w:val="00902731"/>
    <w:rsid w:val="009945A1"/>
    <w:rsid w:val="009D7ADD"/>
    <w:rsid w:val="00A10699"/>
    <w:rsid w:val="00A16EEC"/>
    <w:rsid w:val="00A43216"/>
    <w:rsid w:val="00A570FD"/>
    <w:rsid w:val="00A66C2C"/>
    <w:rsid w:val="00A7333E"/>
    <w:rsid w:val="00AA6C39"/>
    <w:rsid w:val="00AE02AB"/>
    <w:rsid w:val="00AE304A"/>
    <w:rsid w:val="00AE3FA9"/>
    <w:rsid w:val="00AF124B"/>
    <w:rsid w:val="00B172A7"/>
    <w:rsid w:val="00B219D9"/>
    <w:rsid w:val="00B634B5"/>
    <w:rsid w:val="00B678C5"/>
    <w:rsid w:val="00B859C0"/>
    <w:rsid w:val="00B9511D"/>
    <w:rsid w:val="00B96457"/>
    <w:rsid w:val="00BB0D30"/>
    <w:rsid w:val="00BB65E8"/>
    <w:rsid w:val="00BD68F8"/>
    <w:rsid w:val="00BE737B"/>
    <w:rsid w:val="00BF7B06"/>
    <w:rsid w:val="00C25E59"/>
    <w:rsid w:val="00C31744"/>
    <w:rsid w:val="00C47598"/>
    <w:rsid w:val="00C62F2A"/>
    <w:rsid w:val="00C67886"/>
    <w:rsid w:val="00C92139"/>
    <w:rsid w:val="00C97104"/>
    <w:rsid w:val="00CA6851"/>
    <w:rsid w:val="00CE3C67"/>
    <w:rsid w:val="00CE3F2C"/>
    <w:rsid w:val="00D21299"/>
    <w:rsid w:val="00D66FBC"/>
    <w:rsid w:val="00DB630E"/>
    <w:rsid w:val="00DB7358"/>
    <w:rsid w:val="00DE2D3C"/>
    <w:rsid w:val="00DE79E7"/>
    <w:rsid w:val="00E30500"/>
    <w:rsid w:val="00E307A8"/>
    <w:rsid w:val="00E4122D"/>
    <w:rsid w:val="00E45A9D"/>
    <w:rsid w:val="00E77FA7"/>
    <w:rsid w:val="00EA5462"/>
    <w:rsid w:val="00EA668F"/>
    <w:rsid w:val="00EB095A"/>
    <w:rsid w:val="00ED54A1"/>
    <w:rsid w:val="00F10A18"/>
    <w:rsid w:val="00F43C22"/>
    <w:rsid w:val="00F5062F"/>
    <w:rsid w:val="00F80AA2"/>
    <w:rsid w:val="00F93812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3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3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3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43815"/>
    <w:rPr>
      <w:b/>
      <w:bCs/>
    </w:rPr>
  </w:style>
  <w:style w:type="character" w:customStyle="1" w:styleId="apple-converted-space">
    <w:name w:val="apple-converted-space"/>
    <w:rsid w:val="00443815"/>
  </w:style>
  <w:style w:type="character" w:styleId="a5">
    <w:name w:val="Hyperlink"/>
    <w:uiPriority w:val="99"/>
    <w:unhideWhenUsed/>
    <w:rsid w:val="00443815"/>
    <w:rPr>
      <w:color w:val="0000FF"/>
      <w:u w:val="single"/>
    </w:rPr>
  </w:style>
  <w:style w:type="character" w:styleId="a6">
    <w:name w:val="Emphasis"/>
    <w:uiPriority w:val="20"/>
    <w:qFormat/>
    <w:rsid w:val="00443815"/>
    <w:rPr>
      <w:i/>
      <w:iCs/>
    </w:rPr>
  </w:style>
  <w:style w:type="table" w:styleId="a7">
    <w:name w:val="Table Grid"/>
    <w:basedOn w:val="a1"/>
    <w:uiPriority w:val="39"/>
    <w:rsid w:val="00752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BE737B"/>
    <w:pPr>
      <w:ind w:left="720"/>
      <w:contextualSpacing/>
    </w:pPr>
  </w:style>
  <w:style w:type="character" w:customStyle="1" w:styleId="c14c16">
    <w:name w:val="c14 c16"/>
    <w:basedOn w:val="a0"/>
    <w:rsid w:val="00BD68F8"/>
  </w:style>
  <w:style w:type="paragraph" w:customStyle="1" w:styleId="c22c33">
    <w:name w:val="c22 c33"/>
    <w:basedOn w:val="a"/>
    <w:rsid w:val="00BD68F8"/>
    <w:pPr>
      <w:spacing w:before="56" w:after="5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61">
    <w:name w:val="c8 c61"/>
    <w:basedOn w:val="a"/>
    <w:rsid w:val="00BD68F8"/>
    <w:pPr>
      <w:spacing w:before="56" w:after="5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c15c16">
    <w:name w:val="c39 c15 c16"/>
    <w:basedOn w:val="a0"/>
    <w:rsid w:val="00BD68F8"/>
  </w:style>
  <w:style w:type="paragraph" w:styleId="a9">
    <w:name w:val="Balloon Text"/>
    <w:basedOn w:val="a"/>
    <w:link w:val="aa"/>
    <w:uiPriority w:val="99"/>
    <w:semiHidden/>
    <w:unhideWhenUsed/>
    <w:rsid w:val="00DB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3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mailto: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62B3-E131-462B-83C5-364062EF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6112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40870</CharactersWithSpaces>
  <SharedDoc>false</SharedDoc>
  <HLinks>
    <vt:vector size="12" baseType="variant">
      <vt:variant>
        <vt:i4>393290</vt:i4>
      </vt:variant>
      <vt:variant>
        <vt:i4>3</vt:i4>
      </vt:variant>
      <vt:variant>
        <vt:i4>0</vt:i4>
      </vt:variant>
      <vt:variant>
        <vt:i4>5</vt:i4>
      </vt:variant>
      <vt:variant>
        <vt:lpwstr>mailto:de</vt:lpwstr>
      </vt:variant>
      <vt:variant>
        <vt:lpwstr/>
      </vt:variant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mailto:de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cp:lastModifiedBy>jankbots</cp:lastModifiedBy>
  <cp:revision>3</cp:revision>
  <cp:lastPrinted>2018-04-25T08:54:00Z</cp:lastPrinted>
  <dcterms:created xsi:type="dcterms:W3CDTF">2018-04-28T09:12:00Z</dcterms:created>
  <dcterms:modified xsi:type="dcterms:W3CDTF">2018-05-03T04:34:00Z</dcterms:modified>
</cp:coreProperties>
</file>